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DF650" w14:textId="77777777" w:rsidR="00C2706A" w:rsidRDefault="008F6DD8">
      <w:pPr>
        <w:pStyle w:val="21"/>
        <w:keepNext/>
        <w:keepLines/>
        <w:spacing w:before="120" w:after="120"/>
        <w:jc w:val="center"/>
        <w:rPr>
          <w:rStyle w:val="None"/>
          <w:rFonts w:ascii="Times New Roman" w:eastAsia="思源黑体" w:hAnsi="Times New Roman" w:cs="Times New Roman"/>
          <w:b/>
          <w:bCs/>
          <w:color w:val="000000" w:themeColor="text1"/>
          <w:kern w:val="44"/>
          <w:sz w:val="32"/>
          <w:szCs w:val="32"/>
          <w:u w:color="000000"/>
        </w:rPr>
      </w:pPr>
      <w:bookmarkStart w:id="0" w:name="_Toc55566230"/>
      <w:r>
        <w:rPr>
          <w:rStyle w:val="None"/>
          <w:rFonts w:ascii="Times New Roman" w:hAnsi="Times New Roman" w:cs="Times New Roman"/>
          <w:b/>
          <w:bCs/>
          <w:color w:val="000000" w:themeColor="text1"/>
          <w:sz w:val="32"/>
          <w:szCs w:val="32"/>
          <w:u w:color="000000"/>
        </w:rPr>
        <w:t>Zepp Z User Guide</w:t>
      </w:r>
      <w:bookmarkEnd w:id="0"/>
    </w:p>
    <w:p w14:paraId="4F9F3679" w14:textId="77777777" w:rsidR="00C2706A" w:rsidRDefault="008F6DD8">
      <w:pPr>
        <w:keepNext/>
        <w:keepLines/>
        <w:spacing w:before="120" w:line="259" w:lineRule="auto"/>
        <w:rPr>
          <w:rStyle w:val="None"/>
          <w:rFonts w:eastAsia="思源黑体"/>
          <w:color w:val="000000" w:themeColor="text1"/>
          <w:sz w:val="32"/>
          <w:szCs w:val="32"/>
          <w:u w:color="0079BF"/>
        </w:rPr>
      </w:pPr>
      <w:r>
        <w:rPr>
          <w:rStyle w:val="None"/>
          <w:color w:val="000000" w:themeColor="text1"/>
          <w:sz w:val="32"/>
          <w:szCs w:val="32"/>
          <w:u w:color="0079BF"/>
        </w:rPr>
        <w:t>Contents</w:t>
      </w:r>
    </w:p>
    <w:p w14:paraId="29F9B0E0" w14:textId="77777777" w:rsidR="00C2706A" w:rsidRDefault="00445C4F">
      <w:pPr>
        <w:pStyle w:val="30"/>
        <w:tabs>
          <w:tab w:val="right" w:leader="dot" w:pos="9622"/>
        </w:tabs>
        <w:rPr>
          <w:rFonts w:ascii="Times New Roman" w:hAnsi="Times New Roman"/>
          <w:kern w:val="2"/>
          <w:sz w:val="21"/>
          <w:szCs w:val="22"/>
          <w:lang w:eastAsia="zh-CN"/>
        </w:rPr>
      </w:pPr>
      <w:r>
        <w:rPr>
          <w:rStyle w:val="None"/>
          <w:rFonts w:ascii="Times New Roman" w:eastAsia="思源黑体" w:hAnsi="Times New Roman"/>
          <w:color w:val="000000" w:themeColor="text1"/>
          <w:sz w:val="32"/>
          <w:szCs w:val="32"/>
          <w:u w:color="0079BF"/>
        </w:rPr>
        <w:fldChar w:fldCharType="begin"/>
      </w:r>
      <w:r w:rsidR="008F6DD8">
        <w:rPr>
          <w:rStyle w:val="None"/>
          <w:rFonts w:ascii="Times New Roman" w:eastAsia="思源黑体" w:hAnsi="Times New Roman"/>
          <w:color w:val="000000" w:themeColor="text1"/>
          <w:sz w:val="32"/>
          <w:szCs w:val="32"/>
          <w:u w:color="0079BF"/>
        </w:rPr>
        <w:instrText xml:space="preserve"> TOC \o 1-2 \t "</w:instrText>
      </w:r>
      <w:r w:rsidR="008F6DD8">
        <w:rPr>
          <w:rStyle w:val="None"/>
          <w:rFonts w:ascii="Times New Roman" w:eastAsia="思源黑体" w:hAnsi="Times New Roman"/>
          <w:color w:val="000000" w:themeColor="text1"/>
          <w:sz w:val="32"/>
          <w:szCs w:val="32"/>
          <w:u w:color="0079BF"/>
        </w:rPr>
        <w:instrText>表格样式</w:instrText>
      </w:r>
      <w:r w:rsidR="008F6DD8">
        <w:rPr>
          <w:rStyle w:val="None"/>
          <w:rFonts w:ascii="Times New Roman" w:eastAsia="思源黑体" w:hAnsi="Times New Roman"/>
          <w:color w:val="000000" w:themeColor="text1"/>
          <w:sz w:val="32"/>
          <w:szCs w:val="32"/>
          <w:u w:color="0079BF"/>
        </w:rPr>
        <w:instrText xml:space="preserve"> 2, 3"</w:instrText>
      </w:r>
      <w:r>
        <w:rPr>
          <w:rStyle w:val="None"/>
          <w:rFonts w:ascii="Times New Roman" w:eastAsia="思源黑体" w:hAnsi="Times New Roman"/>
          <w:color w:val="000000" w:themeColor="text1"/>
          <w:sz w:val="32"/>
          <w:szCs w:val="32"/>
          <w:u w:color="0079BF"/>
        </w:rPr>
        <w:fldChar w:fldCharType="separate"/>
      </w:r>
      <w:r w:rsidR="008F6DD8">
        <w:rPr>
          <w:rFonts w:ascii="Times New Roman" w:hAnsi="Times New Roman"/>
          <w:b/>
          <w:bCs/>
          <w:color w:val="000000" w:themeColor="text1"/>
          <w:u w:color="000000"/>
        </w:rPr>
        <w:t>Zepp Z User Guide</w:t>
      </w:r>
      <w:r w:rsidR="008F6DD8">
        <w:rPr>
          <w:rFonts w:ascii="Times New Roman" w:hAnsi="Times New Roman"/>
        </w:rPr>
        <w:tab/>
      </w:r>
      <w:r>
        <w:rPr>
          <w:rFonts w:ascii="Times New Roman" w:hAnsi="Times New Roman"/>
        </w:rPr>
        <w:fldChar w:fldCharType="begin"/>
      </w:r>
      <w:r w:rsidR="008F6DD8">
        <w:rPr>
          <w:rFonts w:ascii="Times New Roman" w:hAnsi="Times New Roman"/>
        </w:rPr>
        <w:instrText xml:space="preserve"> PAGEREF _Toc55566230 \h </w:instrText>
      </w:r>
      <w:r>
        <w:rPr>
          <w:rFonts w:ascii="Times New Roman" w:hAnsi="Times New Roman"/>
        </w:rPr>
      </w:r>
      <w:r>
        <w:rPr>
          <w:rFonts w:ascii="Times New Roman" w:hAnsi="Times New Roman"/>
        </w:rPr>
        <w:fldChar w:fldCharType="separate"/>
      </w:r>
      <w:r w:rsidR="008F6DD8">
        <w:rPr>
          <w:rFonts w:ascii="Times New Roman" w:hAnsi="Times New Roman"/>
        </w:rPr>
        <w:t>1</w:t>
      </w:r>
      <w:r>
        <w:rPr>
          <w:rFonts w:ascii="Times New Roman" w:hAnsi="Times New Roman"/>
        </w:rPr>
        <w:fldChar w:fldCharType="end"/>
      </w:r>
    </w:p>
    <w:p w14:paraId="6B0350F2" w14:textId="77777777" w:rsidR="00C2706A" w:rsidRDefault="008F6DD8">
      <w:pPr>
        <w:pStyle w:val="10"/>
        <w:tabs>
          <w:tab w:val="right" w:leader="dot" w:pos="9622"/>
        </w:tabs>
        <w:rPr>
          <w:rFonts w:ascii="Times New Roman" w:hAnsi="Times New Roman"/>
          <w:b w:val="0"/>
          <w:bCs w:val="0"/>
          <w:i w:val="0"/>
          <w:iCs w:val="0"/>
          <w:kern w:val="2"/>
          <w:sz w:val="21"/>
          <w:szCs w:val="22"/>
          <w:lang w:eastAsia="zh-CN"/>
        </w:rPr>
      </w:pPr>
      <w:r>
        <w:rPr>
          <w:rFonts w:ascii="Times New Roman" w:hAnsi="Times New Roman"/>
          <w:b w:val="0"/>
          <w:bCs w:val="0"/>
          <w:color w:val="000000" w:themeColor="text1"/>
          <w:u w:color="000000"/>
        </w:rPr>
        <w:t>Getting Started</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_Toc55566231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4</w:t>
      </w:r>
      <w:r w:rsidR="00445C4F">
        <w:rPr>
          <w:rFonts w:ascii="Times New Roman" w:hAnsi="Times New Roman"/>
        </w:rPr>
        <w:fldChar w:fldCharType="end"/>
      </w:r>
    </w:p>
    <w:p w14:paraId="7945505E"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Appearance</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_Toc55566232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4</w:t>
      </w:r>
      <w:r w:rsidR="00445C4F">
        <w:rPr>
          <w:rFonts w:ascii="Times New Roman" w:hAnsi="Times New Roman"/>
        </w:rPr>
        <w:fldChar w:fldCharType="end"/>
      </w:r>
    </w:p>
    <w:p w14:paraId="73291B1C"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Power On and Off</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_Toc55566233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4</w:t>
      </w:r>
      <w:r w:rsidR="00445C4F">
        <w:rPr>
          <w:rFonts w:ascii="Times New Roman" w:hAnsi="Times New Roman"/>
        </w:rPr>
        <w:fldChar w:fldCharType="end"/>
      </w:r>
    </w:p>
    <w:p w14:paraId="0B01EFD8"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Charging</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_Toc55566234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4</w:t>
      </w:r>
      <w:r w:rsidR="00445C4F">
        <w:rPr>
          <w:rFonts w:ascii="Times New Roman" w:hAnsi="Times New Roman"/>
        </w:rPr>
        <w:fldChar w:fldCharType="end"/>
      </w:r>
    </w:p>
    <w:p w14:paraId="645AEFE2"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Wearing and Replacing the Watch Strap</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_Toc55566235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5</w:t>
      </w:r>
      <w:r w:rsidR="00445C4F">
        <w:rPr>
          <w:rFonts w:ascii="Times New Roman" w:hAnsi="Times New Roman"/>
        </w:rPr>
        <w:fldChar w:fldCharType="end"/>
      </w:r>
    </w:p>
    <w:p w14:paraId="0FB196B5"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Connecting &amp; Pairing</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_Toc55566236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5</w:t>
      </w:r>
      <w:r w:rsidR="00445C4F">
        <w:rPr>
          <w:rFonts w:ascii="Times New Roman" w:hAnsi="Times New Roman"/>
        </w:rPr>
        <w:fldChar w:fldCharType="end"/>
      </w:r>
    </w:p>
    <w:p w14:paraId="2AEF5CEC"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Updating the System of Your Watch</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_Toc55566237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7</w:t>
      </w:r>
      <w:r w:rsidR="00445C4F">
        <w:rPr>
          <w:rFonts w:ascii="Times New Roman" w:hAnsi="Times New Roman"/>
        </w:rPr>
        <w:fldChar w:fldCharType="end"/>
      </w:r>
    </w:p>
    <w:p w14:paraId="3BCC81EE"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Control Center</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_Toc55566238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7</w:t>
      </w:r>
      <w:r w:rsidR="00445C4F">
        <w:rPr>
          <w:rFonts w:ascii="Times New Roman" w:hAnsi="Times New Roman"/>
        </w:rPr>
        <w:fldChar w:fldCharType="end"/>
      </w:r>
    </w:p>
    <w:p w14:paraId="2FA16A25"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Time System</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_Toc55566239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7</w:t>
      </w:r>
      <w:r w:rsidR="00445C4F">
        <w:rPr>
          <w:rFonts w:ascii="Times New Roman" w:hAnsi="Times New Roman"/>
        </w:rPr>
        <w:fldChar w:fldCharType="end"/>
      </w:r>
    </w:p>
    <w:p w14:paraId="5E71C962"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Units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_Toc55566240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7</w:t>
      </w:r>
      <w:r w:rsidR="00445C4F">
        <w:rPr>
          <w:rFonts w:ascii="Times New Roman" w:hAnsi="Times New Roman"/>
        </w:rPr>
        <w:fldChar w:fldCharType="end"/>
      </w:r>
    </w:p>
    <w:p w14:paraId="4E479A6E"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Common Operations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_Toc55566241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7</w:t>
      </w:r>
      <w:r w:rsidR="00445C4F">
        <w:rPr>
          <w:rFonts w:ascii="Times New Roman" w:hAnsi="Times New Roman"/>
        </w:rPr>
        <w:fldChar w:fldCharType="end"/>
      </w:r>
    </w:p>
    <w:p w14:paraId="2BFC4208" w14:textId="77777777" w:rsidR="00C2706A" w:rsidRDefault="008F6DD8">
      <w:pPr>
        <w:pStyle w:val="10"/>
        <w:tabs>
          <w:tab w:val="right" w:leader="dot" w:pos="9622"/>
        </w:tabs>
        <w:rPr>
          <w:rFonts w:ascii="Times New Roman" w:hAnsi="Times New Roman"/>
          <w:b w:val="0"/>
          <w:bCs w:val="0"/>
          <w:i w:val="0"/>
          <w:iCs w:val="0"/>
          <w:kern w:val="2"/>
          <w:sz w:val="21"/>
          <w:szCs w:val="22"/>
          <w:lang w:eastAsia="zh-CN"/>
        </w:rPr>
      </w:pPr>
      <w:r>
        <w:rPr>
          <w:rFonts w:ascii="Times New Roman" w:hAnsi="Times New Roman"/>
          <w:b w:val="0"/>
          <w:bCs w:val="0"/>
          <w:color w:val="000000" w:themeColor="text1"/>
          <w:u w:color="000000"/>
        </w:rPr>
        <w:t>Functions Available When the Watch Is Connected to the Phone</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_Toc55566242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9</w:t>
      </w:r>
      <w:r w:rsidR="00445C4F">
        <w:rPr>
          <w:rFonts w:ascii="Times New Roman" w:hAnsi="Times New Roman"/>
        </w:rPr>
        <w:fldChar w:fldCharType="end"/>
      </w:r>
    </w:p>
    <w:p w14:paraId="077DFF1B"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App Alerts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_Toc55566243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9</w:t>
      </w:r>
      <w:r w:rsidR="00445C4F">
        <w:rPr>
          <w:rFonts w:ascii="Times New Roman" w:hAnsi="Times New Roman"/>
        </w:rPr>
        <w:fldChar w:fldCharType="end"/>
      </w:r>
    </w:p>
    <w:p w14:paraId="07B06C41"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Find Mobile</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_Toc55566244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10</w:t>
      </w:r>
      <w:r w:rsidR="00445C4F">
        <w:rPr>
          <w:rFonts w:ascii="Times New Roman" w:hAnsi="Times New Roman"/>
        </w:rPr>
        <w:fldChar w:fldCharType="end"/>
      </w:r>
    </w:p>
    <w:p w14:paraId="1635AAFE"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Find Watch</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_Toc55566245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10</w:t>
      </w:r>
      <w:r w:rsidR="00445C4F">
        <w:rPr>
          <w:rFonts w:ascii="Times New Roman" w:hAnsi="Times New Roman"/>
        </w:rPr>
        <w:fldChar w:fldCharType="end"/>
      </w:r>
    </w:p>
    <w:p w14:paraId="23EDA0A7" w14:textId="77777777" w:rsidR="00C2706A" w:rsidRDefault="008F6DD8">
      <w:pPr>
        <w:pStyle w:val="10"/>
        <w:tabs>
          <w:tab w:val="right" w:leader="dot" w:pos="9622"/>
        </w:tabs>
        <w:rPr>
          <w:rFonts w:ascii="Times New Roman" w:hAnsi="Times New Roman"/>
          <w:b w:val="0"/>
          <w:bCs w:val="0"/>
          <w:i w:val="0"/>
          <w:iCs w:val="0"/>
          <w:kern w:val="2"/>
          <w:sz w:val="21"/>
          <w:szCs w:val="22"/>
          <w:lang w:eastAsia="zh-CN"/>
        </w:rPr>
      </w:pPr>
      <w:r>
        <w:rPr>
          <w:rFonts w:ascii="Times New Roman" w:hAnsi="Times New Roman"/>
          <w:color w:val="000000" w:themeColor="text1"/>
          <w:u w:color="000000"/>
        </w:rPr>
        <w:t>Watch Face</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_Toc55566246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11</w:t>
      </w:r>
      <w:r w:rsidR="00445C4F">
        <w:rPr>
          <w:rFonts w:ascii="Times New Roman" w:hAnsi="Times New Roman"/>
        </w:rPr>
        <w:fldChar w:fldCharType="end"/>
      </w:r>
    </w:p>
    <w:p w14:paraId="6E38D9FE"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Watch Face Compilations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_Toc55566247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11</w:t>
      </w:r>
      <w:r w:rsidR="00445C4F">
        <w:rPr>
          <w:rFonts w:ascii="Times New Roman" w:hAnsi="Times New Roman"/>
        </w:rPr>
        <w:fldChar w:fldCharType="end"/>
      </w:r>
    </w:p>
    <w:p w14:paraId="160FCF60"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Always On Display</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_Toc55566248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11</w:t>
      </w:r>
      <w:r w:rsidR="00445C4F">
        <w:rPr>
          <w:rFonts w:ascii="Times New Roman" w:hAnsi="Times New Roman"/>
        </w:rPr>
        <w:fldChar w:fldCharType="end"/>
      </w:r>
    </w:p>
    <w:p w14:paraId="77935124"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Add Watch Faces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_Toc55566249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12</w:t>
      </w:r>
      <w:r w:rsidR="00445C4F">
        <w:rPr>
          <w:rFonts w:ascii="Times New Roman" w:hAnsi="Times New Roman"/>
        </w:rPr>
        <w:fldChar w:fldCharType="end"/>
      </w:r>
    </w:p>
    <w:p w14:paraId="699CC5EA"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Change Watch Faces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_Toc55566250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12</w:t>
      </w:r>
      <w:r w:rsidR="00445C4F">
        <w:rPr>
          <w:rFonts w:ascii="Times New Roman" w:hAnsi="Times New Roman"/>
        </w:rPr>
        <w:fldChar w:fldCharType="end"/>
      </w:r>
    </w:p>
    <w:p w14:paraId="3E619B51"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Delete Watch Faces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_Toc55566251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12</w:t>
      </w:r>
      <w:r w:rsidR="00445C4F">
        <w:rPr>
          <w:rFonts w:ascii="Times New Roman" w:hAnsi="Times New Roman"/>
        </w:rPr>
        <w:fldChar w:fldCharType="end"/>
      </w:r>
    </w:p>
    <w:p w14:paraId="41904F30" w14:textId="77777777" w:rsidR="00C2706A" w:rsidRDefault="008F6DD8">
      <w:pPr>
        <w:pStyle w:val="10"/>
        <w:tabs>
          <w:tab w:val="right" w:leader="dot" w:pos="9622"/>
        </w:tabs>
        <w:rPr>
          <w:rFonts w:ascii="Times New Roman" w:hAnsi="Times New Roman"/>
          <w:b w:val="0"/>
          <w:bCs w:val="0"/>
          <w:i w:val="0"/>
          <w:iCs w:val="0"/>
          <w:kern w:val="2"/>
          <w:sz w:val="21"/>
          <w:szCs w:val="22"/>
          <w:lang w:eastAsia="zh-CN"/>
        </w:rPr>
      </w:pPr>
      <w:r>
        <w:rPr>
          <w:rFonts w:ascii="Times New Roman" w:hAnsi="Times New Roman"/>
          <w:b w:val="0"/>
          <w:bCs w:val="0"/>
          <w:color w:val="000000" w:themeColor="text1"/>
          <w:u w:color="000000"/>
        </w:rPr>
        <w:t>Shortcuts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_Toc55566252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14</w:t>
      </w:r>
      <w:r w:rsidR="00445C4F">
        <w:rPr>
          <w:rFonts w:ascii="Times New Roman" w:hAnsi="Times New Roman"/>
        </w:rPr>
        <w:fldChar w:fldCharType="end"/>
      </w:r>
    </w:p>
    <w:p w14:paraId="583AB955"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Smart Assistant</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_Toc55566253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14</w:t>
      </w:r>
      <w:r w:rsidR="00445C4F">
        <w:rPr>
          <w:rFonts w:ascii="Times New Roman" w:hAnsi="Times New Roman"/>
        </w:rPr>
        <w:fldChar w:fldCharType="end"/>
      </w:r>
    </w:p>
    <w:p w14:paraId="5FE4C400"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Quick Access Apps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_Toc55566254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14</w:t>
      </w:r>
      <w:r w:rsidR="00445C4F">
        <w:rPr>
          <w:rFonts w:ascii="Times New Roman" w:hAnsi="Times New Roman"/>
        </w:rPr>
        <w:fldChar w:fldCharType="end"/>
      </w:r>
    </w:p>
    <w:p w14:paraId="664010D6"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Press the Lower Button</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_Toc55566255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15</w:t>
      </w:r>
      <w:r w:rsidR="00445C4F">
        <w:rPr>
          <w:rFonts w:ascii="Times New Roman" w:hAnsi="Times New Roman"/>
        </w:rPr>
        <w:fldChar w:fldCharType="end"/>
      </w:r>
    </w:p>
    <w:p w14:paraId="42D2BD9B" w14:textId="77777777" w:rsidR="00C2706A" w:rsidRDefault="008F6DD8">
      <w:pPr>
        <w:pStyle w:val="10"/>
        <w:tabs>
          <w:tab w:val="right" w:leader="dot" w:pos="9622"/>
        </w:tabs>
        <w:rPr>
          <w:rFonts w:ascii="Times New Roman" w:hAnsi="Times New Roman"/>
          <w:b w:val="0"/>
          <w:bCs w:val="0"/>
          <w:i w:val="0"/>
          <w:iCs w:val="0"/>
          <w:kern w:val="2"/>
          <w:sz w:val="21"/>
          <w:szCs w:val="22"/>
          <w:lang w:eastAsia="zh-CN"/>
        </w:rPr>
      </w:pPr>
      <w:r>
        <w:rPr>
          <w:rFonts w:ascii="Times New Roman" w:hAnsi="Times New Roman"/>
          <w:b w:val="0"/>
          <w:bCs w:val="0"/>
          <w:color w:val="000000" w:themeColor="text1"/>
          <w:u w:color="000000"/>
        </w:rPr>
        <w:t>Workout</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_Toc55566256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16</w:t>
      </w:r>
      <w:r w:rsidR="00445C4F">
        <w:rPr>
          <w:rFonts w:ascii="Times New Roman" w:hAnsi="Times New Roman"/>
        </w:rPr>
        <w:fldChar w:fldCharType="end"/>
      </w:r>
    </w:p>
    <w:p w14:paraId="29C0B150"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Workout</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_Toc55566257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16</w:t>
      </w:r>
      <w:r w:rsidR="00445C4F">
        <w:rPr>
          <w:rFonts w:ascii="Times New Roman" w:hAnsi="Times New Roman"/>
        </w:rPr>
        <w:fldChar w:fldCharType="end"/>
      </w:r>
    </w:p>
    <w:p w14:paraId="605F00E9"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Workout</w:t>
      </w:r>
      <w:r>
        <w:rPr>
          <w:rFonts w:ascii="Times New Roman" w:hAnsi="Times New Roman"/>
          <w:color w:val="000000" w:themeColor="text1"/>
        </w:rPr>
        <w:t xml:space="preserve"> GPS </w:t>
      </w:r>
      <w:r>
        <w:rPr>
          <w:rFonts w:ascii="Times New Roman" w:hAnsi="Times New Roman"/>
          <w:b w:val="0"/>
          <w:bCs w:val="0"/>
          <w:color w:val="000000" w:themeColor="text1"/>
        </w:rPr>
        <w:t>Positioning</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_Toc55566258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16</w:t>
      </w:r>
      <w:r w:rsidR="00445C4F">
        <w:rPr>
          <w:rFonts w:ascii="Times New Roman" w:hAnsi="Times New Roman"/>
        </w:rPr>
        <w:fldChar w:fldCharType="end"/>
      </w:r>
    </w:p>
    <w:p w14:paraId="37B2C2FC"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Workout Reminders &amp; Settings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_Toc55566259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17</w:t>
      </w:r>
      <w:r w:rsidR="00445C4F">
        <w:rPr>
          <w:rFonts w:ascii="Times New Roman" w:hAnsi="Times New Roman"/>
        </w:rPr>
        <w:fldChar w:fldCharType="end"/>
      </w:r>
    </w:p>
    <w:p w14:paraId="5FEF1D4E"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Workout Control</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_Toc55566260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18</w:t>
      </w:r>
      <w:r w:rsidR="00445C4F">
        <w:rPr>
          <w:rFonts w:ascii="Times New Roman" w:hAnsi="Times New Roman"/>
        </w:rPr>
        <w:fldChar w:fldCharType="end"/>
      </w:r>
    </w:p>
    <w:p w14:paraId="7344186B"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Viewing Workout Records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_Toc55566261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19</w:t>
      </w:r>
      <w:r w:rsidR="00445C4F">
        <w:rPr>
          <w:rFonts w:ascii="Times New Roman" w:hAnsi="Times New Roman"/>
        </w:rPr>
        <w:fldChar w:fldCharType="end"/>
      </w:r>
    </w:p>
    <w:p w14:paraId="1669ADF8" w14:textId="77777777" w:rsidR="00C2706A" w:rsidRDefault="008F6DD8">
      <w:pPr>
        <w:pStyle w:val="10"/>
        <w:tabs>
          <w:tab w:val="right" w:leader="dot" w:pos="9622"/>
        </w:tabs>
        <w:rPr>
          <w:rFonts w:ascii="Times New Roman" w:hAnsi="Times New Roman"/>
          <w:b w:val="0"/>
          <w:bCs w:val="0"/>
          <w:i w:val="0"/>
          <w:iCs w:val="0"/>
          <w:kern w:val="2"/>
          <w:sz w:val="21"/>
          <w:szCs w:val="22"/>
          <w:lang w:eastAsia="zh-CN"/>
        </w:rPr>
      </w:pPr>
      <w:r>
        <w:rPr>
          <w:rFonts w:ascii="Times New Roman" w:hAnsi="Times New Roman"/>
          <w:color w:val="000000" w:themeColor="text1"/>
          <w:u w:color="000000"/>
        </w:rPr>
        <w:t>Activities and Health</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_Toc55566262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20</w:t>
      </w:r>
      <w:r w:rsidR="00445C4F">
        <w:rPr>
          <w:rFonts w:ascii="Times New Roman" w:hAnsi="Times New Roman"/>
        </w:rPr>
        <w:fldChar w:fldCharType="end"/>
      </w:r>
    </w:p>
    <w:p w14:paraId="6F43C88D"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color w:val="000000" w:themeColor="text1"/>
        </w:rPr>
        <w:t>PAI</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_Toc55566263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20</w:t>
      </w:r>
      <w:r w:rsidR="00445C4F">
        <w:rPr>
          <w:rFonts w:ascii="Times New Roman" w:hAnsi="Times New Roman"/>
        </w:rPr>
        <w:fldChar w:fldCharType="end"/>
      </w:r>
    </w:p>
    <w:p w14:paraId="1671B1AD"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Activity Goal</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_Toc55566264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20</w:t>
      </w:r>
      <w:r w:rsidR="00445C4F">
        <w:rPr>
          <w:rFonts w:ascii="Times New Roman" w:hAnsi="Times New Roman"/>
        </w:rPr>
        <w:fldChar w:fldCharType="end"/>
      </w:r>
    </w:p>
    <w:p w14:paraId="22B9F56B"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Idle Alerts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_Toc55566265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21</w:t>
      </w:r>
      <w:r w:rsidR="00445C4F">
        <w:rPr>
          <w:rFonts w:ascii="Times New Roman" w:hAnsi="Times New Roman"/>
        </w:rPr>
        <w:fldChar w:fldCharType="end"/>
      </w:r>
    </w:p>
    <w:p w14:paraId="5308CCDB"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lastRenderedPageBreak/>
        <w:t>Heart Rate</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_Toc55566266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21</w:t>
      </w:r>
      <w:r w:rsidR="00445C4F">
        <w:rPr>
          <w:rFonts w:ascii="Times New Roman" w:hAnsi="Times New Roman"/>
        </w:rPr>
        <w:fldChar w:fldCharType="end"/>
      </w:r>
    </w:p>
    <w:p w14:paraId="13A7D63D"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Heart Rate Alerts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_Toc55566267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22</w:t>
      </w:r>
      <w:r w:rsidR="00445C4F">
        <w:rPr>
          <w:rFonts w:ascii="Times New Roman" w:hAnsi="Times New Roman"/>
        </w:rPr>
        <w:fldChar w:fldCharType="end"/>
      </w:r>
    </w:p>
    <w:p w14:paraId="28D28C1F"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All-Day Heart Rate Monitoring</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_Toc55566268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22</w:t>
      </w:r>
      <w:r w:rsidR="00445C4F">
        <w:rPr>
          <w:rFonts w:ascii="Times New Roman" w:hAnsi="Times New Roman"/>
        </w:rPr>
        <w:fldChar w:fldCharType="end"/>
      </w:r>
    </w:p>
    <w:p w14:paraId="30565050"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Manual measurement</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_Toc55566269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23</w:t>
      </w:r>
      <w:r w:rsidR="00445C4F">
        <w:rPr>
          <w:rFonts w:ascii="Times New Roman" w:hAnsi="Times New Roman"/>
        </w:rPr>
        <w:fldChar w:fldCharType="end"/>
      </w:r>
    </w:p>
    <w:p w14:paraId="7A53D8BD"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Sleep</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_Toc55566270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23</w:t>
      </w:r>
      <w:r w:rsidR="00445C4F">
        <w:rPr>
          <w:rFonts w:ascii="Times New Roman" w:hAnsi="Times New Roman"/>
        </w:rPr>
        <w:fldChar w:fldCharType="end"/>
      </w:r>
    </w:p>
    <w:p w14:paraId="7DAEB607"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Sleep Assistant</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_Toc55566271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23</w:t>
      </w:r>
      <w:r w:rsidR="00445C4F">
        <w:rPr>
          <w:rFonts w:ascii="Times New Roman" w:hAnsi="Times New Roman"/>
        </w:rPr>
        <w:fldChar w:fldCharType="end"/>
      </w:r>
    </w:p>
    <w:p w14:paraId="328A35FC"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Sleep Breathing Quality Monitoring</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_Toc55566272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24</w:t>
      </w:r>
      <w:r w:rsidR="00445C4F">
        <w:rPr>
          <w:rFonts w:ascii="Times New Roman" w:hAnsi="Times New Roman"/>
        </w:rPr>
        <w:fldChar w:fldCharType="end"/>
      </w:r>
    </w:p>
    <w:p w14:paraId="7B45DFBB"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SpO</w:t>
      </w:r>
      <w:r>
        <w:rPr>
          <w:rFonts w:ascii="Times New Roman" w:hAnsi="Times New Roman"/>
          <w:b w:val="0"/>
          <w:bCs w:val="0"/>
          <w:color w:val="000000" w:themeColor="text1"/>
          <w:vertAlign w:val="subscript"/>
        </w:rPr>
        <w:t>2</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_Toc55566273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24</w:t>
      </w:r>
      <w:r w:rsidR="00445C4F">
        <w:rPr>
          <w:rFonts w:ascii="Times New Roman" w:hAnsi="Times New Roman"/>
        </w:rPr>
        <w:fldChar w:fldCharType="end"/>
      </w:r>
    </w:p>
    <w:p w14:paraId="42A50B4F"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Precautions for SpO2 Measurement</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_Toc55566274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25</w:t>
      </w:r>
      <w:r w:rsidR="00445C4F">
        <w:rPr>
          <w:rFonts w:ascii="Times New Roman" w:hAnsi="Times New Roman"/>
        </w:rPr>
        <w:fldChar w:fldCharType="end"/>
      </w:r>
    </w:p>
    <w:p w14:paraId="50AFB1A3"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Stress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_Toc55566275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25</w:t>
      </w:r>
      <w:r w:rsidR="00445C4F">
        <w:rPr>
          <w:rFonts w:ascii="Times New Roman" w:hAnsi="Times New Roman"/>
        </w:rPr>
        <w:fldChar w:fldCharType="end"/>
      </w:r>
    </w:p>
    <w:p w14:paraId="7F3E8F2E" w14:textId="77777777" w:rsidR="00C2706A" w:rsidRDefault="008F6DD8">
      <w:pPr>
        <w:pStyle w:val="10"/>
        <w:tabs>
          <w:tab w:val="right" w:leader="dot" w:pos="9622"/>
        </w:tabs>
        <w:rPr>
          <w:rFonts w:ascii="Times New Roman" w:hAnsi="Times New Roman"/>
          <w:b w:val="0"/>
          <w:bCs w:val="0"/>
          <w:i w:val="0"/>
          <w:iCs w:val="0"/>
          <w:kern w:val="2"/>
          <w:sz w:val="21"/>
          <w:szCs w:val="22"/>
          <w:lang w:eastAsia="zh-CN"/>
        </w:rPr>
      </w:pPr>
      <w:r>
        <w:rPr>
          <w:rFonts w:ascii="Times New Roman" w:hAnsi="Times New Roman"/>
          <w:color w:val="000000" w:themeColor="text1"/>
          <w:u w:color="000000"/>
        </w:rPr>
        <w:t>Voice Function</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_Toc55566276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27</w:t>
      </w:r>
      <w:r w:rsidR="00445C4F">
        <w:rPr>
          <w:rFonts w:ascii="Times New Roman" w:hAnsi="Times New Roman"/>
        </w:rPr>
        <w:fldChar w:fldCharType="end"/>
      </w:r>
    </w:p>
    <w:p w14:paraId="1E07D72B"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Offline Voice</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_Toc55566277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27</w:t>
      </w:r>
      <w:r w:rsidR="00445C4F">
        <w:rPr>
          <w:rFonts w:ascii="Times New Roman" w:hAnsi="Times New Roman"/>
        </w:rPr>
        <w:fldChar w:fldCharType="end"/>
      </w:r>
    </w:p>
    <w:p w14:paraId="2DD63F0D"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Online Voice</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_Toc55566278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28</w:t>
      </w:r>
      <w:r w:rsidR="00445C4F">
        <w:rPr>
          <w:rFonts w:ascii="Times New Roman" w:hAnsi="Times New Roman"/>
        </w:rPr>
        <w:fldChar w:fldCharType="end"/>
      </w:r>
    </w:p>
    <w:p w14:paraId="0F3D9291" w14:textId="77777777" w:rsidR="00C2706A" w:rsidRDefault="008F6DD8">
      <w:pPr>
        <w:pStyle w:val="10"/>
        <w:tabs>
          <w:tab w:val="right" w:leader="dot" w:pos="9622"/>
        </w:tabs>
        <w:rPr>
          <w:rFonts w:ascii="Times New Roman" w:hAnsi="Times New Roman"/>
          <w:b w:val="0"/>
          <w:bCs w:val="0"/>
          <w:i w:val="0"/>
          <w:iCs w:val="0"/>
          <w:kern w:val="2"/>
          <w:sz w:val="21"/>
          <w:szCs w:val="22"/>
          <w:lang w:eastAsia="zh-CN"/>
        </w:rPr>
      </w:pPr>
      <w:r>
        <w:rPr>
          <w:rFonts w:ascii="Times New Roman" w:hAnsi="Times New Roman"/>
          <w:b w:val="0"/>
          <w:bCs w:val="0"/>
          <w:color w:val="000000" w:themeColor="text1"/>
          <w:u w:color="000000"/>
        </w:rPr>
        <w:t>Watch Apps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_Toc55566279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30</w:t>
      </w:r>
      <w:r w:rsidR="00445C4F">
        <w:rPr>
          <w:rFonts w:ascii="Times New Roman" w:hAnsi="Times New Roman"/>
        </w:rPr>
        <w:fldChar w:fldCharType="end"/>
      </w:r>
    </w:p>
    <w:p w14:paraId="482C8B09"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Watch Apps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_Toc55566280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30</w:t>
      </w:r>
      <w:r w:rsidR="00445C4F">
        <w:rPr>
          <w:rFonts w:ascii="Times New Roman" w:hAnsi="Times New Roman"/>
        </w:rPr>
        <w:fldChar w:fldCharType="end"/>
      </w:r>
    </w:p>
    <w:p w14:paraId="6FDEA13F"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App List Management</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_Toc55566281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30</w:t>
      </w:r>
      <w:r w:rsidR="00445C4F">
        <w:rPr>
          <w:rFonts w:ascii="Times New Roman" w:hAnsi="Times New Roman"/>
        </w:rPr>
        <w:fldChar w:fldCharType="end"/>
      </w:r>
    </w:p>
    <w:p w14:paraId="4ADCEAF1"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Events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_Toc55566282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30</w:t>
      </w:r>
      <w:r w:rsidR="00445C4F">
        <w:rPr>
          <w:rFonts w:ascii="Times New Roman" w:hAnsi="Times New Roman"/>
        </w:rPr>
        <w:fldChar w:fldCharType="end"/>
      </w:r>
    </w:p>
    <w:p w14:paraId="182DFF89"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Weather</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_Toc55566283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31</w:t>
      </w:r>
      <w:r w:rsidR="00445C4F">
        <w:rPr>
          <w:rFonts w:ascii="Times New Roman" w:hAnsi="Times New Roman"/>
        </w:rPr>
        <w:fldChar w:fldCharType="end"/>
      </w:r>
    </w:p>
    <w:p w14:paraId="37B0F865"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Compass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_Toc55566284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31</w:t>
      </w:r>
      <w:r w:rsidR="00445C4F">
        <w:rPr>
          <w:rFonts w:ascii="Times New Roman" w:hAnsi="Times New Roman"/>
        </w:rPr>
        <w:fldChar w:fldCharType="end"/>
      </w:r>
    </w:p>
    <w:p w14:paraId="1B361B6D"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Barometric Altimeter</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_Toc55566285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32</w:t>
      </w:r>
      <w:r w:rsidR="00445C4F">
        <w:rPr>
          <w:rFonts w:ascii="Times New Roman" w:hAnsi="Times New Roman"/>
        </w:rPr>
        <w:fldChar w:fldCharType="end"/>
      </w:r>
    </w:p>
    <w:p w14:paraId="05C6EB2F"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Alarm</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_Toc55566286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32</w:t>
      </w:r>
      <w:r w:rsidR="00445C4F">
        <w:rPr>
          <w:rFonts w:ascii="Times New Roman" w:hAnsi="Times New Roman"/>
        </w:rPr>
        <w:fldChar w:fldCharType="end"/>
      </w:r>
    </w:p>
    <w:p w14:paraId="3B392199"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Timer</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_Toc55566287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33</w:t>
      </w:r>
      <w:r w:rsidR="00445C4F">
        <w:rPr>
          <w:rFonts w:ascii="Times New Roman" w:hAnsi="Times New Roman"/>
        </w:rPr>
        <w:fldChar w:fldCharType="end"/>
      </w:r>
    </w:p>
    <w:p w14:paraId="19CAB4EA"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Countdown</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_Toc55566288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33</w:t>
      </w:r>
      <w:r w:rsidR="00445C4F">
        <w:rPr>
          <w:rFonts w:ascii="Times New Roman" w:hAnsi="Times New Roman"/>
        </w:rPr>
        <w:fldChar w:fldCharType="end"/>
      </w:r>
    </w:p>
    <w:p w14:paraId="108B2FAE"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System Language Settings</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_Toc55566289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34</w:t>
      </w:r>
      <w:r w:rsidR="00445C4F">
        <w:rPr>
          <w:rFonts w:ascii="Times New Roman" w:hAnsi="Times New Roman"/>
        </w:rPr>
        <w:fldChar w:fldCharType="end"/>
      </w:r>
    </w:p>
    <w:p w14:paraId="46B0E24E" w14:textId="77777777" w:rsidR="00C2706A" w:rsidRDefault="008F6DD8">
      <w:pPr>
        <w:pStyle w:val="20"/>
        <w:tabs>
          <w:tab w:val="right" w:leader="dot" w:pos="9622"/>
        </w:tabs>
        <w:rPr>
          <w:rFonts w:ascii="Times New Roman" w:hAnsi="Times New Roman"/>
          <w:b w:val="0"/>
          <w:bCs w:val="0"/>
          <w:kern w:val="2"/>
          <w:sz w:val="21"/>
          <w:lang w:eastAsia="zh-CN"/>
        </w:rPr>
      </w:pPr>
      <w:r>
        <w:rPr>
          <w:rFonts w:ascii="Times New Roman" w:hAnsi="Times New Roman"/>
          <w:b w:val="0"/>
          <w:bCs w:val="0"/>
          <w:color w:val="000000" w:themeColor="text1"/>
        </w:rPr>
        <w:t>Wearing Direction</w:t>
      </w:r>
      <w:r>
        <w:rPr>
          <w:rFonts w:ascii="Times New Roman" w:hAnsi="Times New Roman"/>
        </w:rPr>
        <w:tab/>
      </w:r>
      <w:r w:rsidR="00445C4F">
        <w:rPr>
          <w:rFonts w:ascii="Times New Roman" w:hAnsi="Times New Roman"/>
        </w:rPr>
        <w:fldChar w:fldCharType="begin"/>
      </w:r>
      <w:r>
        <w:rPr>
          <w:rFonts w:ascii="Times New Roman" w:hAnsi="Times New Roman"/>
        </w:rPr>
        <w:instrText xml:space="preserve"> PAGEREF _Toc55566290 \h </w:instrText>
      </w:r>
      <w:r w:rsidR="00445C4F">
        <w:rPr>
          <w:rFonts w:ascii="Times New Roman" w:hAnsi="Times New Roman"/>
        </w:rPr>
      </w:r>
      <w:r w:rsidR="00445C4F">
        <w:rPr>
          <w:rFonts w:ascii="Times New Roman" w:hAnsi="Times New Roman"/>
        </w:rPr>
        <w:fldChar w:fldCharType="separate"/>
      </w:r>
      <w:r>
        <w:rPr>
          <w:rFonts w:ascii="Times New Roman" w:hAnsi="Times New Roman"/>
        </w:rPr>
        <w:t>34</w:t>
      </w:r>
      <w:r w:rsidR="00445C4F">
        <w:rPr>
          <w:rFonts w:ascii="Times New Roman" w:hAnsi="Times New Roman"/>
        </w:rPr>
        <w:fldChar w:fldCharType="end"/>
      </w:r>
    </w:p>
    <w:p w14:paraId="0AE697BE" w14:textId="77777777" w:rsidR="00C2706A" w:rsidRDefault="00445C4F">
      <w:pPr>
        <w:keepNext/>
        <w:keepLines/>
        <w:rPr>
          <w:rFonts w:eastAsia="思源黑体"/>
          <w:color w:val="000000" w:themeColor="text1"/>
        </w:rPr>
      </w:pPr>
      <w:r>
        <w:rPr>
          <w:rStyle w:val="None"/>
          <w:rFonts w:eastAsia="思源黑体"/>
          <w:color w:val="000000" w:themeColor="text1"/>
          <w:sz w:val="32"/>
          <w:szCs w:val="32"/>
          <w:u w:color="0079BF"/>
        </w:rPr>
        <w:fldChar w:fldCharType="end"/>
      </w:r>
      <w:r w:rsidR="008F6DD8">
        <w:br w:type="page"/>
      </w:r>
    </w:p>
    <w:p w14:paraId="4B57F97D" w14:textId="77777777" w:rsidR="00C2706A" w:rsidRDefault="008F6DD8">
      <w:pPr>
        <w:pStyle w:val="Heading"/>
        <w:keepLines/>
        <w:spacing w:before="120" w:after="120"/>
        <w:rPr>
          <w:rFonts w:ascii="Times New Roman" w:eastAsia="思源黑体" w:hAnsi="Times New Roman" w:cs="Times New Roman"/>
          <w:color w:val="000000" w:themeColor="text1"/>
          <w:kern w:val="44"/>
          <w:sz w:val="32"/>
          <w:szCs w:val="32"/>
          <w:u w:color="000000"/>
        </w:rPr>
      </w:pPr>
      <w:bookmarkStart w:id="1" w:name="_Toc55566231"/>
      <w:r>
        <w:rPr>
          <w:rFonts w:ascii="Times New Roman" w:hAnsi="Times New Roman" w:cs="Times New Roman"/>
          <w:b w:val="0"/>
          <w:bCs w:val="0"/>
          <w:color w:val="000000" w:themeColor="text1"/>
          <w:sz w:val="32"/>
          <w:szCs w:val="32"/>
          <w:u w:color="000000"/>
        </w:rPr>
        <w:lastRenderedPageBreak/>
        <w:t>Getting Started</w:t>
      </w:r>
      <w:bookmarkEnd w:id="1"/>
    </w:p>
    <w:p w14:paraId="090B035C" w14:textId="77777777" w:rsidR="00C2706A" w:rsidRDefault="008F6DD8">
      <w:pPr>
        <w:pStyle w:val="2"/>
        <w:rPr>
          <w:rFonts w:ascii="Times New Roman" w:eastAsia="思源黑体" w:hAnsi="Times New Roman" w:cs="Times New Roman"/>
          <w:b w:val="0"/>
          <w:bCs w:val="0"/>
          <w:color w:val="000000" w:themeColor="text1"/>
          <w:sz w:val="28"/>
          <w:szCs w:val="28"/>
        </w:rPr>
      </w:pPr>
      <w:bookmarkStart w:id="2" w:name="_Toc55566232"/>
      <w:r>
        <w:rPr>
          <w:rFonts w:ascii="Times New Roman" w:hAnsi="Times New Roman" w:cs="Times New Roman"/>
          <w:b w:val="0"/>
          <w:bCs w:val="0"/>
          <w:color w:val="000000" w:themeColor="text1"/>
          <w:sz w:val="28"/>
          <w:szCs w:val="28"/>
        </w:rPr>
        <w:t>Appearance</w:t>
      </w:r>
      <w:bookmarkEnd w:id="2"/>
    </w:p>
    <w:p w14:paraId="068C96D3" w14:textId="3D8328A5" w:rsidR="00231B02" w:rsidRDefault="00231B02">
      <w:pPr>
        <w:pStyle w:val="Body1"/>
        <w:rPr>
          <w:rFonts w:ascii="Times New Roman" w:eastAsiaTheme="minorEastAsia" w:hAnsi="Times New Roman" w:cs="Times New Roman"/>
          <w:color w:val="000000" w:themeColor="text1"/>
        </w:rPr>
      </w:pPr>
    </w:p>
    <w:p w14:paraId="5A82CB2E" w14:textId="77777777" w:rsidR="00231B02" w:rsidRDefault="00231B02">
      <w:pPr>
        <w:pStyle w:val="Body1"/>
        <w:rPr>
          <w:rFonts w:ascii="Times New Roman" w:eastAsiaTheme="minorEastAsia" w:hAnsi="Times New Roman" w:cs="Times New Roman"/>
          <w:color w:val="000000" w:themeColor="text1"/>
        </w:rPr>
      </w:pPr>
    </w:p>
    <w:p w14:paraId="5466BC3B" w14:textId="5BC93307" w:rsidR="00231B02" w:rsidRDefault="00DF5165">
      <w:pPr>
        <w:pStyle w:val="Body1"/>
        <w:rPr>
          <w:rFonts w:ascii="Times New Roman" w:eastAsiaTheme="minorEastAsia" w:hAnsi="Times New Roman" w:cs="Times New Roman"/>
          <w:color w:val="000000" w:themeColor="text1"/>
        </w:rPr>
      </w:pPr>
      <w:r>
        <w:rPr>
          <w:noProof/>
          <w:color w:val="000000" w:themeColor="text1"/>
        </w:rPr>
        <w:drawing>
          <wp:inline distT="0" distB="0" distL="0" distR="0" wp14:anchorId="50B77B65" wp14:editId="2A05A217">
            <wp:extent cx="6115614" cy="16098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地图上有字&#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6115614" cy="1609809"/>
                    </a:xfrm>
                    <a:prstGeom prst="rect">
                      <a:avLst/>
                    </a:prstGeom>
                  </pic:spPr>
                </pic:pic>
              </a:graphicData>
            </a:graphic>
          </wp:inline>
        </w:drawing>
      </w:r>
    </w:p>
    <w:p w14:paraId="04501807" w14:textId="77777777" w:rsidR="00231B02" w:rsidRDefault="00231B02">
      <w:pPr>
        <w:pStyle w:val="Body1"/>
        <w:rPr>
          <w:rFonts w:ascii="Times New Roman" w:eastAsiaTheme="minorEastAsia" w:hAnsi="Times New Roman" w:cs="Times New Roman"/>
          <w:color w:val="000000" w:themeColor="text1"/>
        </w:rPr>
      </w:pPr>
    </w:p>
    <w:p w14:paraId="0FB669EF" w14:textId="77777777" w:rsidR="00C2706A" w:rsidRDefault="00C2706A">
      <w:pPr>
        <w:pStyle w:val="Body1"/>
        <w:rPr>
          <w:rFonts w:ascii="Times New Roman" w:hAnsi="Times New Roman" w:cs="Times New Roman"/>
          <w:color w:val="000000" w:themeColor="text1"/>
        </w:rPr>
      </w:pPr>
    </w:p>
    <w:p w14:paraId="640AC1CD" w14:textId="77777777" w:rsidR="00C2706A" w:rsidRDefault="008F6DD8">
      <w:pPr>
        <w:pStyle w:val="2"/>
        <w:rPr>
          <w:rFonts w:ascii="Times New Roman" w:eastAsia="思源黑体" w:hAnsi="Times New Roman" w:cs="Times New Roman"/>
          <w:color w:val="000000" w:themeColor="text1"/>
          <w:sz w:val="28"/>
          <w:szCs w:val="28"/>
        </w:rPr>
      </w:pPr>
      <w:bookmarkStart w:id="3" w:name="_Toc55566233"/>
      <w:r>
        <w:rPr>
          <w:rFonts w:ascii="Times New Roman" w:hAnsi="Times New Roman" w:cs="Times New Roman"/>
          <w:b w:val="0"/>
          <w:bCs w:val="0"/>
          <w:color w:val="000000" w:themeColor="text1"/>
          <w:sz w:val="28"/>
          <w:szCs w:val="28"/>
        </w:rPr>
        <w:t>Power On and Off</w:t>
      </w:r>
      <w:bookmarkEnd w:id="3"/>
    </w:p>
    <w:p w14:paraId="0BB9B65C"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Power on:</w:t>
      </w:r>
    </w:p>
    <w:p w14:paraId="6E959593" w14:textId="5F5DA332"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 xml:space="preserve">Press and hold the </w:t>
      </w:r>
      <w:r w:rsidR="00934893">
        <w:rPr>
          <w:rFonts w:ascii="Times New Roman" w:hAnsi="Times New Roman" w:cs="Times New Roman" w:hint="default"/>
          <w:color w:val="000000" w:themeColor="text1"/>
          <w:sz w:val="21"/>
          <w:szCs w:val="21"/>
          <w:u w:color="000000"/>
        </w:rPr>
        <w:t>digital crown</w:t>
      </w:r>
      <w:r>
        <w:rPr>
          <w:rFonts w:ascii="Times New Roman" w:hAnsi="Times New Roman" w:cs="Times New Roman" w:hint="default"/>
          <w:color w:val="000000" w:themeColor="text1"/>
          <w:sz w:val="21"/>
          <w:szCs w:val="21"/>
          <w:u w:color="000000"/>
        </w:rPr>
        <w:t xml:space="preserve"> to power on the watch. The start screen will appear. If the start screen does not appear after you press and hold the crown, charge your watch and try again.</w:t>
      </w:r>
    </w:p>
    <w:p w14:paraId="7B982468"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Power off:</w:t>
      </w:r>
    </w:p>
    <w:p w14:paraId="16B99B4D" w14:textId="182E6A94"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 xml:space="preserve">Press and hold the </w:t>
      </w:r>
      <w:r w:rsidR="00934893">
        <w:rPr>
          <w:rFonts w:ascii="Times New Roman" w:hAnsi="Times New Roman" w:cs="Times New Roman" w:hint="default"/>
          <w:color w:val="000000" w:themeColor="text1"/>
          <w:sz w:val="21"/>
          <w:szCs w:val="21"/>
          <w:u w:color="000000"/>
        </w:rPr>
        <w:t>digital crown</w:t>
      </w:r>
      <w:r>
        <w:rPr>
          <w:rFonts w:ascii="Times New Roman" w:hAnsi="Times New Roman" w:cs="Times New Roman" w:hint="default"/>
          <w:color w:val="000000" w:themeColor="text1"/>
          <w:sz w:val="21"/>
          <w:szCs w:val="21"/>
          <w:u w:color="000000"/>
        </w:rPr>
        <w:t xml:space="preserve"> for </w:t>
      </w:r>
      <w:r>
        <w:rPr>
          <w:rStyle w:val="None"/>
          <w:rFonts w:ascii="Times New Roman" w:hAnsi="Times New Roman" w:cs="Times New Roman" w:hint="default"/>
          <w:color w:val="000000" w:themeColor="text1"/>
          <w:sz w:val="21"/>
          <w:szCs w:val="21"/>
          <w:u w:color="000000"/>
        </w:rPr>
        <w:t>5</w:t>
      </w:r>
      <w:r>
        <w:rPr>
          <w:rFonts w:ascii="Times New Roman" w:hAnsi="Times New Roman" w:cs="Times New Roman" w:hint="default"/>
          <w:color w:val="000000" w:themeColor="text1"/>
          <w:sz w:val="21"/>
          <w:szCs w:val="21"/>
          <w:u w:color="000000"/>
        </w:rPr>
        <w:t xml:space="preserve"> seconds to access the power-off menu, where you can power off or restart your watch.</w:t>
      </w:r>
    </w:p>
    <w:p w14:paraId="698793A4"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Force shut down:</w:t>
      </w:r>
    </w:p>
    <w:p w14:paraId="1137DD09" w14:textId="7B007183"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 xml:space="preserve">Press and hold the </w:t>
      </w:r>
      <w:r w:rsidR="00934893">
        <w:rPr>
          <w:rFonts w:ascii="Times New Roman" w:hAnsi="Times New Roman" w:cs="Times New Roman" w:hint="default"/>
          <w:color w:val="000000" w:themeColor="text1"/>
          <w:sz w:val="21"/>
          <w:szCs w:val="21"/>
          <w:u w:color="000000"/>
        </w:rPr>
        <w:t>digital crown</w:t>
      </w:r>
      <w:r>
        <w:rPr>
          <w:rFonts w:ascii="Times New Roman" w:hAnsi="Times New Roman" w:cs="Times New Roman" w:hint="default"/>
          <w:color w:val="000000" w:themeColor="text1"/>
          <w:sz w:val="21"/>
          <w:szCs w:val="21"/>
          <w:u w:color="000000"/>
        </w:rPr>
        <w:t xml:space="preserve"> for </w:t>
      </w:r>
      <w:r>
        <w:rPr>
          <w:rStyle w:val="None"/>
          <w:rFonts w:ascii="Times New Roman" w:hAnsi="Times New Roman" w:cs="Times New Roman" w:hint="default"/>
          <w:color w:val="000000" w:themeColor="text1"/>
          <w:sz w:val="21"/>
          <w:szCs w:val="21"/>
          <w:u w:color="000000"/>
        </w:rPr>
        <w:t>10</w:t>
      </w:r>
      <w:r>
        <w:rPr>
          <w:rFonts w:ascii="Times New Roman" w:hAnsi="Times New Roman" w:cs="Times New Roman" w:hint="default"/>
          <w:color w:val="000000" w:themeColor="text1"/>
          <w:sz w:val="21"/>
          <w:szCs w:val="21"/>
          <w:u w:color="000000"/>
        </w:rPr>
        <w:t xml:space="preserve"> seconds to force shut down.</w:t>
      </w:r>
    </w:p>
    <w:p w14:paraId="27276FAC" w14:textId="77777777" w:rsidR="00C2706A" w:rsidRDefault="008F6DD8">
      <w:pPr>
        <w:pStyle w:val="2"/>
        <w:rPr>
          <w:rFonts w:ascii="Times New Roman" w:eastAsia="思源黑体" w:hAnsi="Times New Roman" w:cs="Times New Roman"/>
          <w:b w:val="0"/>
          <w:bCs w:val="0"/>
          <w:color w:val="000000" w:themeColor="text1"/>
          <w:sz w:val="28"/>
          <w:szCs w:val="28"/>
        </w:rPr>
      </w:pPr>
      <w:bookmarkStart w:id="4" w:name="_Toc55566234"/>
      <w:r>
        <w:rPr>
          <w:rFonts w:ascii="Times New Roman" w:hAnsi="Times New Roman" w:cs="Times New Roman"/>
          <w:b w:val="0"/>
          <w:bCs w:val="0"/>
          <w:color w:val="000000" w:themeColor="text1"/>
          <w:sz w:val="28"/>
          <w:szCs w:val="28"/>
        </w:rPr>
        <w:t>Charging</w:t>
      </w:r>
      <w:bookmarkEnd w:id="4"/>
    </w:p>
    <w:p w14:paraId="2EF3E550" w14:textId="77777777" w:rsidR="00C2706A" w:rsidRDefault="008F6DD8">
      <w:pPr>
        <w:pStyle w:val="Body1"/>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1870B90" wp14:editId="64D37C6F">
            <wp:extent cx="2882900" cy="2209800"/>
            <wp:effectExtent l="0" t="0" r="0" b="0"/>
            <wp:docPr id="10" name="图片 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游戏机&#10;&#10;描述已自动生成"/>
                    <pic:cNvPicPr>
                      <a:picLocks noChangeAspect="1"/>
                    </pic:cNvPicPr>
                  </pic:nvPicPr>
                  <pic:blipFill>
                    <a:blip r:embed="rId10" cstate="print"/>
                    <a:stretch>
                      <a:fillRect/>
                    </a:stretch>
                  </pic:blipFill>
                  <pic:spPr>
                    <a:xfrm>
                      <a:off x="0" y="0"/>
                      <a:ext cx="2882900" cy="2209800"/>
                    </a:xfrm>
                    <a:prstGeom prst="rect">
                      <a:avLst/>
                    </a:prstGeom>
                  </pic:spPr>
                </pic:pic>
              </a:graphicData>
            </a:graphic>
          </wp:inline>
        </w:drawing>
      </w:r>
    </w:p>
    <w:p w14:paraId="6A80867C" w14:textId="5D88717E"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lang w:eastAsia="zh-CN"/>
        </w:rPr>
      </w:pPr>
      <w:r>
        <w:rPr>
          <w:rStyle w:val="None"/>
          <w:rFonts w:ascii="Times New Roman" w:hAnsi="Times New Roman" w:cs="Times New Roman" w:hint="default"/>
          <w:color w:val="000000" w:themeColor="text1"/>
          <w:sz w:val="21"/>
          <w:szCs w:val="21"/>
          <w:u w:color="000000"/>
        </w:rPr>
        <w:t>This watch is charged using a magnetic charging dock. As shown in the following figure, place the bottom of the watch on the charging base, and then connect the USB interface to the power adapter or the USB interface on the computer for charging.</w:t>
      </w:r>
      <w:r w:rsidR="00D35B01" w:rsidRPr="00D35B01">
        <w:rPr>
          <w:rStyle w:val="None"/>
          <w:rFonts w:ascii="Times New Roman" w:hAnsi="Times New Roman" w:cs="Times New Roman"/>
          <w:color w:val="000000" w:themeColor="text1"/>
          <w:sz w:val="21"/>
          <w:szCs w:val="21"/>
          <w:u w:color="000000"/>
        </w:rPr>
        <w:t xml:space="preserve"> After charging starts, you will see the charging symbol on the watch face </w:t>
      </w:r>
      <w:r w:rsidR="00D35B01">
        <w:rPr>
          <w:rFonts w:ascii="Helvetica" w:eastAsia="Helvetica" w:hAnsi="Helvetica" w:cs="Helvetica"/>
          <w:noProof/>
          <w:color w:val="333333"/>
          <w:shd w:val="clear" w:color="auto" w:fill="FFFFFF"/>
        </w:rPr>
        <w:drawing>
          <wp:inline distT="0" distB="0" distL="114300" distR="114300" wp14:anchorId="032AABB1" wp14:editId="17095ED9">
            <wp:extent cx="173990" cy="226695"/>
            <wp:effectExtent l="0" t="0" r="8890" b="190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1"/>
                    <a:stretch>
                      <a:fillRect/>
                    </a:stretch>
                  </pic:blipFill>
                  <pic:spPr>
                    <a:xfrm>
                      <a:off x="0" y="0"/>
                      <a:ext cx="173990" cy="226695"/>
                    </a:xfrm>
                    <a:prstGeom prst="rect">
                      <a:avLst/>
                    </a:prstGeom>
                    <a:noFill/>
                    <a:ln w="9525">
                      <a:noFill/>
                    </a:ln>
                  </pic:spPr>
                </pic:pic>
              </a:graphicData>
            </a:graphic>
          </wp:inline>
        </w:drawing>
      </w:r>
      <w:r w:rsidR="00D35B01">
        <w:rPr>
          <w:rFonts w:ascii="Helvetica" w:eastAsia="Helvetica" w:hAnsi="Helvetica" w:cs="Helvetica"/>
          <w:color w:val="333333"/>
          <w:shd w:val="clear" w:color="auto" w:fill="FFFFFF"/>
        </w:rPr>
        <w:t>.</w:t>
      </w:r>
    </w:p>
    <w:p w14:paraId="5FB43E4D" w14:textId="77777777" w:rsidR="00C2706A" w:rsidRDefault="008F6DD8">
      <w:pPr>
        <w:pStyle w:val="Default"/>
        <w:spacing w:before="120" w:after="120"/>
        <w:rPr>
          <w:rStyle w:val="None"/>
          <w:rFonts w:ascii="Times New Roman" w:eastAsia="思源黑体" w:hAnsi="Times New Roman" w:cs="Times New Roman" w:hint="default"/>
          <w:b/>
          <w:bCs/>
          <w:color w:val="000000" w:themeColor="text1"/>
          <w:sz w:val="21"/>
          <w:szCs w:val="21"/>
          <w:u w:color="000000"/>
        </w:rPr>
      </w:pPr>
      <w:r>
        <w:rPr>
          <w:rStyle w:val="None"/>
          <w:rFonts w:ascii="Times New Roman" w:hAnsi="Times New Roman" w:cs="Times New Roman" w:hint="default"/>
          <w:b/>
          <w:bCs/>
          <w:color w:val="000000" w:themeColor="text1"/>
          <w:sz w:val="21"/>
          <w:szCs w:val="21"/>
          <w:u w:color="000000"/>
        </w:rPr>
        <w:t>Note:</w:t>
      </w:r>
    </w:p>
    <w:p w14:paraId="20C70876" w14:textId="77777777" w:rsidR="00C2706A" w:rsidRDefault="008F6DD8">
      <w:pPr>
        <w:pStyle w:val="Default"/>
        <w:rPr>
          <w:rStyle w:val="None"/>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rPr>
        <w:t>Please use the charging base provided with the watch. Ensure that the charging base is dry before charging.</w:t>
      </w:r>
    </w:p>
    <w:p w14:paraId="0E9C4D58" w14:textId="77777777" w:rsidR="00C2706A" w:rsidRDefault="008F6DD8">
      <w:pPr>
        <w:pStyle w:val="Default"/>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rPr>
        <w:lastRenderedPageBreak/>
        <w:t>We recommend that you use a power adapter with a 1A current.</w:t>
      </w:r>
    </w:p>
    <w:p w14:paraId="1D4FDE78" w14:textId="77777777" w:rsidR="00C2706A" w:rsidRDefault="008F6DD8">
      <w:pPr>
        <w:pStyle w:val="2"/>
        <w:rPr>
          <w:rFonts w:ascii="Times New Roman" w:eastAsia="思源黑体" w:hAnsi="Times New Roman" w:cs="Times New Roman"/>
          <w:color w:val="000000" w:themeColor="text1"/>
          <w:sz w:val="28"/>
          <w:szCs w:val="28"/>
        </w:rPr>
      </w:pPr>
      <w:bookmarkStart w:id="5" w:name="_Toc55566235"/>
      <w:r>
        <w:rPr>
          <w:rFonts w:ascii="Times New Roman" w:hAnsi="Times New Roman" w:cs="Times New Roman"/>
          <w:b w:val="0"/>
          <w:bCs w:val="0"/>
          <w:color w:val="000000" w:themeColor="text1"/>
          <w:sz w:val="28"/>
          <w:szCs w:val="28"/>
        </w:rPr>
        <w:t>Wearing and Replacing the Watch Strap</w:t>
      </w:r>
      <w:bookmarkEnd w:id="5"/>
    </w:p>
    <w:p w14:paraId="1C166F99"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 xml:space="preserve">Do not wear the watch too tightly or loosely. Ensure that you both feel comfortable and that the sensor can work properly. </w:t>
      </w:r>
    </w:p>
    <w:p w14:paraId="23C3F76E" w14:textId="2E67E15F"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When measuring blood oxygen saturation (SpO2), avoid wearing the watch on the wrist joint, maintain a comfortable (appropriately tight) fit between the watch and the skin of your wrist, and keep your arm</w:t>
      </w:r>
      <w:r w:rsidR="00D35B01">
        <w:rPr>
          <w:rFonts w:ascii="Times New Roman" w:hAnsi="Times New Roman" w:cs="Times New Roman" w:hint="default"/>
          <w:color w:val="000000" w:themeColor="text1"/>
          <w:sz w:val="21"/>
          <w:szCs w:val="21"/>
          <w:u w:color="000000"/>
        </w:rPr>
        <w:t xml:space="preserve"> flat and</w:t>
      </w:r>
      <w:r>
        <w:rPr>
          <w:rFonts w:ascii="Times New Roman" w:hAnsi="Times New Roman" w:cs="Times New Roman" w:hint="default"/>
          <w:color w:val="000000" w:themeColor="text1"/>
          <w:sz w:val="21"/>
          <w:szCs w:val="21"/>
          <w:u w:color="000000"/>
        </w:rPr>
        <w:t xml:space="preserve"> </w:t>
      </w:r>
      <w:commentRangeStart w:id="6"/>
      <w:commentRangeEnd w:id="6"/>
      <w:r>
        <w:rPr>
          <w:rFonts w:ascii="Times New Roman" w:hAnsi="Times New Roman" w:cs="Times New Roman" w:hint="default"/>
          <w:color w:val="000000" w:themeColor="text1"/>
          <w:sz w:val="21"/>
          <w:szCs w:val="21"/>
          <w:u w:color="000000"/>
        </w:rPr>
        <w:t>still throughout the measurement process. When affected by external factors (such as arm sag, arm sway, arm hair, and tattoos), measurement results may be inaccurate or the measurement may fail with no output.</w:t>
      </w:r>
    </w:p>
    <w:p w14:paraId="2FF80F4D"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rPr>
        <w:t xml:space="preserve">When measuring ECG, wear your watch on the wrist selected on your mobile app, maintain a distance from any powered on electronics, ensure that the backplate is in close contact with your </w:t>
      </w:r>
      <w:r>
        <w:rPr>
          <w:rFonts w:ascii="Times New Roman" w:hAnsi="Times New Roman" w:cs="Times New Roman" w:hint="default"/>
          <w:color w:val="000000" w:themeColor="text1"/>
          <w:sz w:val="21"/>
          <w:szCs w:val="21"/>
          <w:u w:color="000000"/>
        </w:rPr>
        <w:t>wrist</w:t>
      </w:r>
      <w:r>
        <w:rPr>
          <w:rFonts w:ascii="Times New Roman" w:hAnsi="Times New Roman" w:cs="Times New Roman" w:hint="default"/>
          <w:color w:val="000000" w:themeColor="text1"/>
        </w:rPr>
        <w:t xml:space="preserve"> and the front electrode is in close contact with your fingers, and remain relaxed and still during the measurement.</w:t>
      </w:r>
    </w:p>
    <w:p w14:paraId="5A6FDCBB"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 xml:space="preserve">You can tighten the watch strap during workout and loosen it afterwards. Tighten the strap appropriately if your watch sways on your wrist or fails to output data. </w:t>
      </w:r>
    </w:p>
    <w:p w14:paraId="1073D105" w14:textId="54DBC305"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 xml:space="preserve">To </w:t>
      </w:r>
      <w:r w:rsidR="00D35B01">
        <w:rPr>
          <w:rFonts w:ascii="Times New Roman" w:hAnsi="Times New Roman" w:cs="Times New Roman" w:hint="default"/>
          <w:color w:val="000000" w:themeColor="text1"/>
          <w:sz w:val="21"/>
          <w:szCs w:val="21"/>
          <w:u w:color="000000"/>
        </w:rPr>
        <w:t>remove and replace</w:t>
      </w:r>
      <w:r>
        <w:rPr>
          <w:rFonts w:ascii="Times New Roman" w:hAnsi="Times New Roman" w:cs="Times New Roman" w:hint="default"/>
          <w:color w:val="000000" w:themeColor="text1"/>
          <w:sz w:val="21"/>
          <w:szCs w:val="21"/>
          <w:u w:color="000000"/>
        </w:rPr>
        <w:t xml:space="preserve"> the strap, see the following figure.</w:t>
      </w:r>
    </w:p>
    <w:p w14:paraId="4626738C"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noProof/>
          <w:color w:val="000000" w:themeColor="text1"/>
          <w:sz w:val="21"/>
          <w:szCs w:val="21"/>
          <w:u w:color="000000"/>
          <w:lang w:eastAsia="zh-CN"/>
        </w:rPr>
        <w:drawing>
          <wp:inline distT="0" distB="0" distL="0" distR="0" wp14:anchorId="2059A889" wp14:editId="2AA34D10">
            <wp:extent cx="6116320" cy="1449705"/>
            <wp:effectExtent l="0" t="0" r="5080" b="0"/>
            <wp:docPr id="11" name="图片 11"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 画&#10;&#10;描述已自动生成"/>
                    <pic:cNvPicPr>
                      <a:picLocks noChangeAspect="1"/>
                    </pic:cNvPicPr>
                  </pic:nvPicPr>
                  <pic:blipFill>
                    <a:blip r:embed="rId12" cstate="print"/>
                    <a:stretch>
                      <a:fillRect/>
                    </a:stretch>
                  </pic:blipFill>
                  <pic:spPr>
                    <a:xfrm>
                      <a:off x="0" y="0"/>
                      <a:ext cx="6116320" cy="1449705"/>
                    </a:xfrm>
                    <a:prstGeom prst="rect">
                      <a:avLst/>
                    </a:prstGeom>
                  </pic:spPr>
                </pic:pic>
              </a:graphicData>
            </a:graphic>
          </wp:inline>
        </w:drawing>
      </w:r>
    </w:p>
    <w:p w14:paraId="4C2BADAE" w14:textId="77777777" w:rsidR="00C2706A" w:rsidRDefault="008F6DD8">
      <w:pPr>
        <w:pStyle w:val="Default"/>
        <w:spacing w:before="120" w:after="120"/>
        <w:rPr>
          <w:rStyle w:val="None"/>
          <w:rFonts w:ascii="Times New Roman" w:eastAsia="思源黑体" w:hAnsi="Times New Roman" w:cs="Times New Roman" w:hint="default"/>
          <w:b/>
          <w:bCs/>
          <w:color w:val="000000" w:themeColor="text1"/>
          <w:spacing w:val="5"/>
          <w:sz w:val="21"/>
          <w:szCs w:val="21"/>
          <w:u w:color="000000"/>
        </w:rPr>
      </w:pPr>
      <w:r>
        <w:rPr>
          <w:rStyle w:val="None"/>
          <w:rFonts w:ascii="Times New Roman" w:hAnsi="Times New Roman" w:cs="Times New Roman" w:hint="default"/>
          <w:b/>
          <w:bCs/>
          <w:color w:val="000000" w:themeColor="text1"/>
          <w:sz w:val="21"/>
          <w:szCs w:val="21"/>
          <w:u w:color="000000"/>
        </w:rPr>
        <w:t>Note:</w:t>
      </w:r>
    </w:p>
    <w:p w14:paraId="42B2D4A9"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Once the strap is attached, pull the strap using appropriate force to ensure secure attachment.</w:t>
      </w:r>
    </w:p>
    <w:p w14:paraId="6195392D" w14:textId="0E3E5619"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Avoid contact with liquid, as the leather strap is not waterproof. Switch to a fluororubber strap or a silicone </w:t>
      </w:r>
      <w:commentRangeStart w:id="7"/>
      <w:commentRangeEnd w:id="7"/>
      <w:r w:rsidR="00D35B01" w:rsidRPr="00D35B01">
        <w:rPr>
          <w:rStyle w:val="None"/>
          <w:rFonts w:ascii="Times New Roman" w:hAnsi="Times New Roman" w:cs="Times New Roman"/>
          <w:color w:val="000000" w:themeColor="text1"/>
          <w:sz w:val="21"/>
          <w:szCs w:val="21"/>
          <w:u w:color="000000"/>
        </w:rPr>
        <w:t xml:space="preserve">one </w:t>
      </w:r>
      <w:r>
        <w:rPr>
          <w:rStyle w:val="None"/>
          <w:rFonts w:ascii="Times New Roman" w:hAnsi="Times New Roman" w:cs="Times New Roman" w:hint="default"/>
          <w:color w:val="000000" w:themeColor="text1"/>
          <w:sz w:val="21"/>
          <w:szCs w:val="21"/>
          <w:u w:color="000000"/>
        </w:rPr>
        <w:t xml:space="preserve">if you cannot avoid such contact, for example, when swimming. </w:t>
      </w:r>
    </w:p>
    <w:p w14:paraId="34BF4EC3"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2A3D5965" w14:textId="77777777" w:rsidR="00C2706A" w:rsidRDefault="008F6DD8">
      <w:pPr>
        <w:pStyle w:val="2"/>
        <w:rPr>
          <w:rFonts w:ascii="Times New Roman" w:eastAsia="思源黑体" w:hAnsi="Times New Roman" w:cs="Times New Roman"/>
          <w:color w:val="000000" w:themeColor="text1"/>
          <w:sz w:val="28"/>
          <w:szCs w:val="28"/>
        </w:rPr>
      </w:pPr>
      <w:bookmarkStart w:id="8" w:name="_Toc55566236"/>
      <w:r>
        <w:rPr>
          <w:rFonts w:ascii="Times New Roman" w:hAnsi="Times New Roman" w:cs="Times New Roman"/>
          <w:b w:val="0"/>
          <w:bCs w:val="0"/>
          <w:color w:val="000000" w:themeColor="text1"/>
          <w:sz w:val="28"/>
          <w:szCs w:val="28"/>
        </w:rPr>
        <w:t>Connecting &amp; Pairing</w:t>
      </w:r>
      <w:bookmarkEnd w:id="8"/>
    </w:p>
    <w:p w14:paraId="0E9B4745" w14:textId="55B036A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Use your mobile phone to scan the following QR code to download and install the Zepp app.</w:t>
      </w:r>
    </w:p>
    <w:p w14:paraId="7609D1CB" w14:textId="77777777" w:rsidR="00C2706A" w:rsidRDefault="008F6DD8">
      <w:pPr>
        <w:pStyle w:val="Default"/>
        <w:spacing w:before="120" w:after="120"/>
        <w:rPr>
          <w:rStyle w:val="None"/>
          <w:rFonts w:ascii="Times New Roman"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Note: The operating system of your mobile phone must be Android 5.0 or iOS 10.0, or higher.</w:t>
      </w:r>
      <w:r>
        <w:rPr>
          <w:rFonts w:ascii="Times New Roman" w:hAnsi="Times New Roman" w:cs="Times New Roman" w:hint="default"/>
          <w:noProof/>
          <w:lang w:eastAsia="zh-CN"/>
        </w:rPr>
        <w:drawing>
          <wp:anchor distT="152400" distB="152400" distL="152400" distR="152400" simplePos="0" relativeHeight="251662336" behindDoc="0" locked="0" layoutInCell="1" allowOverlap="1" wp14:anchorId="55D0289E" wp14:editId="2DB30C04">
            <wp:simplePos x="0" y="0"/>
            <wp:positionH relativeFrom="margin">
              <wp:posOffset>2061210</wp:posOffset>
            </wp:positionH>
            <wp:positionV relativeFrom="line">
              <wp:posOffset>359410</wp:posOffset>
            </wp:positionV>
            <wp:extent cx="1979930" cy="1979930"/>
            <wp:effectExtent l="0" t="0" r="0" b="0"/>
            <wp:wrapTopAndBottom/>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3" cstate="print"/>
                    <a:stretch>
                      <a:fillRect/>
                    </a:stretch>
                  </pic:blipFill>
                  <pic:spPr>
                    <a:xfrm>
                      <a:off x="0" y="0"/>
                      <a:ext cx="1980001" cy="1980001"/>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color w:val="000000" w:themeColor="text1"/>
          <w:sz w:val="21"/>
          <w:szCs w:val="21"/>
          <w:u w:color="000000"/>
        </w:rPr>
        <w:t xml:space="preserve"> </w:t>
      </w:r>
    </w:p>
    <w:p w14:paraId="71C24DA2" w14:textId="77777777" w:rsidR="00C2706A" w:rsidRDefault="00C2706A">
      <w:pPr>
        <w:pStyle w:val="Default"/>
        <w:spacing w:before="120" w:after="120"/>
        <w:rPr>
          <w:rStyle w:val="None"/>
          <w:rFonts w:ascii="Times New Roman" w:hAnsi="Times New Roman" w:cs="Times New Roman" w:hint="default"/>
          <w:color w:val="000000" w:themeColor="text1"/>
          <w:sz w:val="21"/>
          <w:szCs w:val="21"/>
          <w:u w:color="000000"/>
        </w:rPr>
      </w:pPr>
    </w:p>
    <w:p w14:paraId="4629277A" w14:textId="77777777" w:rsidR="00C2706A" w:rsidRDefault="00C2706A">
      <w:pPr>
        <w:pStyle w:val="Default"/>
        <w:spacing w:before="120" w:after="120"/>
        <w:rPr>
          <w:rStyle w:val="None"/>
          <w:rFonts w:ascii="Times New Roman" w:hAnsi="Times New Roman" w:cs="Times New Roman" w:hint="default"/>
          <w:color w:val="000000" w:themeColor="text1"/>
          <w:sz w:val="21"/>
          <w:szCs w:val="21"/>
          <w:u w:color="000000"/>
        </w:rPr>
      </w:pPr>
    </w:p>
    <w:p w14:paraId="33DC5541" w14:textId="77777777" w:rsidR="00C2706A" w:rsidRDefault="00C2706A">
      <w:pPr>
        <w:pStyle w:val="Default"/>
        <w:spacing w:before="120" w:after="120"/>
        <w:rPr>
          <w:rFonts w:ascii="Times New Roman" w:eastAsia="思源黑体" w:hAnsi="Times New Roman" w:cs="Times New Roman" w:hint="default"/>
          <w:color w:val="000000" w:themeColor="text1"/>
          <w:sz w:val="21"/>
          <w:szCs w:val="21"/>
          <w:u w:color="000000"/>
          <w:lang w:eastAsia="zh-CN"/>
        </w:rPr>
      </w:pPr>
    </w:p>
    <w:p w14:paraId="26BF619A"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lastRenderedPageBreak/>
        <w:t>Initial pairing:</w:t>
      </w:r>
    </w:p>
    <w:p w14:paraId="17101342"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When the watch is started for the first time, the QR code used for pairing is displayed on the screen.</w:t>
      </w:r>
    </w:p>
    <w:p w14:paraId="5EBF9B4C"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noProof/>
          <w:color w:val="000000" w:themeColor="text1"/>
          <w:sz w:val="21"/>
          <w:szCs w:val="21"/>
          <w:u w:color="000000"/>
        </w:rPr>
        <w:drawing>
          <wp:anchor distT="152400" distB="152400" distL="152400" distR="152400" simplePos="0" relativeHeight="251663360" behindDoc="0" locked="0" layoutInCell="1" allowOverlap="1" wp14:anchorId="48E0CE65" wp14:editId="735AC378">
            <wp:simplePos x="0" y="0"/>
            <wp:positionH relativeFrom="margin">
              <wp:posOffset>2437130</wp:posOffset>
            </wp:positionH>
            <wp:positionV relativeFrom="line">
              <wp:posOffset>608965</wp:posOffset>
            </wp:positionV>
            <wp:extent cx="1984375" cy="1984375"/>
            <wp:effectExtent l="0" t="0" r="0" b="0"/>
            <wp:wrapTopAndBottom/>
            <wp:docPr id="107374182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noProof/>
          <w:color w:val="000000" w:themeColor="text1"/>
          <w:sz w:val="21"/>
          <w:szCs w:val="21"/>
          <w:u w:color="000000"/>
        </w:rPr>
        <w:drawing>
          <wp:anchor distT="152400" distB="152400" distL="152400" distR="152400" simplePos="0" relativeHeight="251664384" behindDoc="0" locked="0" layoutInCell="1" allowOverlap="1" wp14:anchorId="7C09B712" wp14:editId="1BC11DB6">
            <wp:simplePos x="0" y="0"/>
            <wp:positionH relativeFrom="margin">
              <wp:posOffset>-38735</wp:posOffset>
            </wp:positionH>
            <wp:positionV relativeFrom="line">
              <wp:posOffset>608965</wp:posOffset>
            </wp:positionV>
            <wp:extent cx="1983105" cy="1983105"/>
            <wp:effectExtent l="0" t="0" r="0" b="0"/>
            <wp:wrapTopAndBottom/>
            <wp:docPr id="107374183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105" cy="1983105"/>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color w:val="000000" w:themeColor="text1"/>
          <w:sz w:val="21"/>
          <w:szCs w:val="21"/>
          <w:u w:color="000000"/>
        </w:rPr>
        <w:t xml:space="preserve">Start and log in to the Zepp </w:t>
      </w:r>
      <w:r>
        <w:rPr>
          <w:rFonts w:ascii="Times New Roman" w:hAnsi="Times New Roman" w:cs="Times New Roman" w:hint="default"/>
          <w:color w:val="000000" w:themeColor="text1"/>
          <w:sz w:val="21"/>
          <w:szCs w:val="21"/>
          <w:u w:color="000000"/>
        </w:rPr>
        <w:t>app</w:t>
      </w:r>
      <w:r>
        <w:rPr>
          <w:rStyle w:val="None"/>
          <w:rFonts w:ascii="Times New Roman" w:hAnsi="Times New Roman" w:cs="Times New Roman" w:hint="default"/>
          <w:color w:val="000000" w:themeColor="text1"/>
          <w:sz w:val="21"/>
          <w:szCs w:val="21"/>
          <w:u w:color="000000"/>
        </w:rPr>
        <w:t>, and then scan the QR code displayed on your watch to bind your watch.</w:t>
      </w:r>
    </w:p>
    <w:p w14:paraId="77B5A805" w14:textId="77777777" w:rsidR="00C2706A" w:rsidRDefault="00C2706A">
      <w:pPr>
        <w:pStyle w:val="Default"/>
        <w:spacing w:before="120" w:after="120"/>
        <w:rPr>
          <w:rFonts w:ascii="Times New Roman" w:eastAsia="思源黑体" w:hAnsi="Times New Roman" w:cs="Times New Roman" w:hint="default"/>
          <w:color w:val="000000" w:themeColor="text1"/>
          <w:sz w:val="21"/>
          <w:szCs w:val="21"/>
          <w:u w:color="000000"/>
          <w:lang w:eastAsia="zh-CN"/>
        </w:rPr>
      </w:pPr>
    </w:p>
    <w:p w14:paraId="0EFBB9DC"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Pairing with a new phone:</w:t>
      </w:r>
    </w:p>
    <w:p w14:paraId="6A15F214" w14:textId="77777777" w:rsidR="00C2706A" w:rsidRDefault="008F6DD8">
      <w:pPr>
        <w:numPr>
          <w:ilvl w:val="0"/>
          <w:numId w:val="1"/>
        </w:numPr>
        <w:spacing w:before="120" w:after="120"/>
        <w:rPr>
          <w:rFonts w:eastAsia="思源黑体"/>
          <w:color w:val="000000" w:themeColor="text1"/>
          <w:sz w:val="21"/>
          <w:szCs w:val="21"/>
          <w:u w:color="000000"/>
        </w:rPr>
      </w:pPr>
      <w:r>
        <w:rPr>
          <w:rStyle w:val="None"/>
          <w:color w:val="000000" w:themeColor="text1"/>
          <w:sz w:val="21"/>
          <w:szCs w:val="21"/>
          <w:u w:color="000000"/>
        </w:rPr>
        <w:t>Launch the Zepp app on your old phone, and synchronize data with the watch.</w:t>
      </w:r>
    </w:p>
    <w:p w14:paraId="66F4DC34" w14:textId="7AD88F3A" w:rsidR="00C2706A" w:rsidRDefault="008F6DD8" w:rsidP="00D87D75">
      <w:pPr>
        <w:numPr>
          <w:ilvl w:val="0"/>
          <w:numId w:val="1"/>
        </w:numPr>
        <w:spacing w:before="120" w:after="120"/>
        <w:rPr>
          <w:rFonts w:eastAsia="思源黑体"/>
          <w:color w:val="000000" w:themeColor="text1"/>
          <w:sz w:val="21"/>
          <w:szCs w:val="21"/>
          <w:u w:color="000000"/>
        </w:rPr>
      </w:pPr>
      <w:r>
        <w:rPr>
          <w:rStyle w:val="None"/>
          <w:color w:val="000000" w:themeColor="text1"/>
          <w:sz w:val="21"/>
          <w:szCs w:val="21"/>
          <w:u w:color="000000"/>
        </w:rPr>
        <w:t>On your old phone, go to the</w:t>
      </w:r>
      <w:r w:rsidR="00D87D75">
        <w:rPr>
          <w:rStyle w:val="None"/>
          <w:color w:val="000000" w:themeColor="text1"/>
          <w:sz w:val="21"/>
          <w:szCs w:val="21"/>
          <w:u w:color="000000"/>
        </w:rPr>
        <w:t xml:space="preserve"> device page</w:t>
      </w:r>
      <w:r>
        <w:rPr>
          <w:rStyle w:val="None"/>
          <w:color w:val="000000" w:themeColor="text1"/>
          <w:sz w:val="21"/>
          <w:szCs w:val="21"/>
          <w:u w:color="000000"/>
        </w:rPr>
        <w:t xml:space="preserve">, </w:t>
      </w:r>
      <w:r w:rsidR="00D87D75" w:rsidRPr="00D87D75">
        <w:rPr>
          <w:rStyle w:val="None"/>
          <w:color w:val="000000" w:themeColor="text1"/>
          <w:sz w:val="21"/>
          <w:szCs w:val="21"/>
          <w:u w:color="000000"/>
        </w:rPr>
        <w:t>and tap Unpair at the bottom of the page to unpair the watch.</w:t>
      </w:r>
      <w:r>
        <w:rPr>
          <w:rStyle w:val="None"/>
          <w:color w:val="000000" w:themeColor="text1"/>
          <w:sz w:val="21"/>
          <w:szCs w:val="21"/>
          <w:u w:color="000000"/>
        </w:rPr>
        <w:t>tap More at the bottom of the page, and unpair the old phone from the watch.</w:t>
      </w:r>
    </w:p>
    <w:p w14:paraId="5AB0A928" w14:textId="2DC19367" w:rsidR="00C2706A" w:rsidRDefault="00F0032A" w:rsidP="00F0032A">
      <w:pPr>
        <w:numPr>
          <w:ilvl w:val="0"/>
          <w:numId w:val="1"/>
        </w:numPr>
        <w:spacing w:before="120" w:after="120"/>
        <w:rPr>
          <w:rFonts w:eastAsia="思源黑体"/>
          <w:color w:val="000000" w:themeColor="text1"/>
          <w:sz w:val="21"/>
          <w:szCs w:val="21"/>
          <w:u w:color="000000"/>
        </w:rPr>
      </w:pPr>
      <w:r w:rsidRPr="00F0032A">
        <w:rPr>
          <w:rStyle w:val="None"/>
          <w:color w:val="000000" w:themeColor="text1"/>
          <w:sz w:val="21"/>
          <w:szCs w:val="21"/>
          <w:u w:color="000000"/>
        </w:rPr>
        <w:t>After unpaired, you can pair the watch with your new phone as indicated in the initial pairing procedure.  Also you can restore the watch to factory settings directly to pair the w</w:t>
      </w:r>
      <w:r>
        <w:rPr>
          <w:rStyle w:val="None"/>
          <w:color w:val="000000" w:themeColor="text1"/>
          <w:sz w:val="21"/>
          <w:szCs w:val="21"/>
          <w:u w:color="000000"/>
        </w:rPr>
        <w:t>atch with your new mobile phone</w:t>
      </w:r>
      <w:r w:rsidR="008F6DD8">
        <w:rPr>
          <w:rStyle w:val="None"/>
          <w:color w:val="000000" w:themeColor="text1"/>
          <w:sz w:val="21"/>
          <w:szCs w:val="21"/>
          <w:u w:color="000000"/>
        </w:rPr>
        <w:t>.</w:t>
      </w:r>
    </w:p>
    <w:p w14:paraId="46563D72"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7580170D" w14:textId="77777777" w:rsidR="00C2706A" w:rsidRDefault="008F6DD8">
      <w:pPr>
        <w:pStyle w:val="2"/>
        <w:rPr>
          <w:rFonts w:ascii="Times New Roman" w:eastAsia="思源黑体" w:hAnsi="Times New Roman" w:cs="Times New Roman"/>
          <w:color w:val="000000" w:themeColor="text1"/>
          <w:sz w:val="28"/>
          <w:szCs w:val="28"/>
        </w:rPr>
      </w:pPr>
      <w:bookmarkStart w:id="9" w:name="_Toc55566237"/>
      <w:r>
        <w:rPr>
          <w:rFonts w:ascii="Times New Roman" w:hAnsi="Times New Roman" w:cs="Times New Roman"/>
          <w:b w:val="0"/>
          <w:bCs w:val="0"/>
          <w:color w:val="000000" w:themeColor="text1"/>
          <w:sz w:val="28"/>
          <w:szCs w:val="28"/>
        </w:rPr>
        <w:t>Updating the System of Your Watch</w:t>
      </w:r>
      <w:bookmarkEnd w:id="9"/>
    </w:p>
    <w:p w14:paraId="4E01495B"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Keep your watch connected to your mobile app, start the Zepp app, and choose Profile &gt; Zepp Z &gt; System update to view or update the watch system.</w:t>
      </w:r>
    </w:p>
    <w:p w14:paraId="2267F6CF"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We recommend that you tap Update Immediately when your watch receives a system update message.</w:t>
      </w:r>
    </w:p>
    <w:p w14:paraId="0974395F"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4AC9A0A4" w14:textId="77777777" w:rsidR="00C2706A" w:rsidRDefault="008F6DD8">
      <w:pPr>
        <w:pStyle w:val="2"/>
        <w:rPr>
          <w:rFonts w:ascii="Times New Roman" w:eastAsia="思源黑体" w:hAnsi="Times New Roman" w:cs="Times New Roman"/>
          <w:color w:val="000000" w:themeColor="text1"/>
          <w:sz w:val="28"/>
          <w:szCs w:val="28"/>
        </w:rPr>
      </w:pPr>
      <w:bookmarkStart w:id="10" w:name="_Toc55566238"/>
      <w:r>
        <w:rPr>
          <w:rFonts w:ascii="Times New Roman" w:hAnsi="Times New Roman" w:cs="Times New Roman"/>
          <w:b w:val="0"/>
          <w:bCs w:val="0"/>
          <w:color w:val="000000" w:themeColor="text1"/>
          <w:sz w:val="28"/>
          <w:szCs w:val="28"/>
        </w:rPr>
        <w:t>Control Center</w:t>
      </w:r>
      <w:bookmarkEnd w:id="10"/>
    </w:p>
    <w:p w14:paraId="34249715" w14:textId="77777777" w:rsidR="00C2706A" w:rsidRDefault="008F6DD8">
      <w:pPr>
        <w:pStyle w:val="Default"/>
        <w:spacing w:before="120" w:after="120"/>
        <w:rPr>
          <w:rStyle w:val="None"/>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On the watch face page, swipe down to go to the control center for the following system functions: Flashlight, Brightness adjustment, DND, Battery saver mode, Screen lock, Find mobile, Theater mode, and Keep screen on.</w:t>
      </w:r>
    </w:p>
    <w:p w14:paraId="7AC4E2DB"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noProof/>
          <w:color w:val="000000" w:themeColor="text1"/>
          <w:lang w:eastAsia="zh-CN"/>
        </w:rPr>
        <w:drawing>
          <wp:inline distT="0" distB="0" distL="0" distR="0" wp14:anchorId="5A9D7F72" wp14:editId="672F1852">
            <wp:extent cx="1697355" cy="1697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7966" cy="1697966"/>
                    </a:xfrm>
                    <a:prstGeom prst="rect">
                      <a:avLst/>
                    </a:prstGeom>
                  </pic:spPr>
                </pic:pic>
              </a:graphicData>
            </a:graphic>
          </wp:inline>
        </w:drawing>
      </w:r>
      <w:r>
        <w:rPr>
          <w:rFonts w:ascii="Times New Roman" w:hAnsi="Times New Roman" w:cs="Times New Roman" w:hint="default"/>
          <w:noProof/>
          <w:color w:val="000000" w:themeColor="text1"/>
          <w:lang w:eastAsia="zh-CN"/>
        </w:rPr>
        <w:drawing>
          <wp:inline distT="0" distB="0" distL="0" distR="0" wp14:anchorId="14C4EED0" wp14:editId="620A600D">
            <wp:extent cx="1652905" cy="1652905"/>
            <wp:effectExtent l="0" t="0" r="444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3343" cy="1653343"/>
                    </a:xfrm>
                    <a:prstGeom prst="rect">
                      <a:avLst/>
                    </a:prstGeom>
                  </pic:spPr>
                </pic:pic>
              </a:graphicData>
            </a:graphic>
          </wp:inline>
        </w:drawing>
      </w:r>
    </w:p>
    <w:p w14:paraId="6E3FF0C7" w14:textId="77777777" w:rsidR="00C2706A" w:rsidRDefault="008F6DD8">
      <w:pPr>
        <w:pStyle w:val="2"/>
        <w:rPr>
          <w:rFonts w:ascii="Times New Roman" w:eastAsia="思源黑体" w:hAnsi="Times New Roman" w:cs="Times New Roman"/>
          <w:color w:val="000000" w:themeColor="text1"/>
          <w:sz w:val="28"/>
          <w:szCs w:val="28"/>
        </w:rPr>
      </w:pPr>
      <w:bookmarkStart w:id="11" w:name="_Toc55566239"/>
      <w:r>
        <w:rPr>
          <w:rFonts w:ascii="Times New Roman" w:hAnsi="Times New Roman" w:cs="Times New Roman"/>
          <w:b w:val="0"/>
          <w:bCs w:val="0"/>
          <w:color w:val="000000" w:themeColor="text1"/>
          <w:sz w:val="28"/>
          <w:szCs w:val="28"/>
        </w:rPr>
        <w:t>Time System</w:t>
      </w:r>
      <w:bookmarkEnd w:id="11"/>
    </w:p>
    <w:p w14:paraId="26050100"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Keep the watch connected to your phone. During data synchronization, the watch automatically follows the system time and time format of your phone, and displays the time in a</w:t>
      </w:r>
      <w:r>
        <w:rPr>
          <w:rFonts w:ascii="Times New Roman" w:hAnsi="Times New Roman" w:cs="Times New Roman" w:hint="default"/>
          <w:color w:val="000000" w:themeColor="text1"/>
          <w:sz w:val="21"/>
          <w:szCs w:val="21"/>
          <w:u w:color="000000"/>
        </w:rPr>
        <w:t xml:space="preserve"> 12 h </w:t>
      </w:r>
      <w:r>
        <w:rPr>
          <w:rStyle w:val="None"/>
          <w:rFonts w:ascii="Times New Roman" w:hAnsi="Times New Roman" w:cs="Times New Roman" w:hint="default"/>
          <w:color w:val="000000" w:themeColor="text1"/>
          <w:sz w:val="21"/>
          <w:szCs w:val="21"/>
          <w:u w:color="000000"/>
        </w:rPr>
        <w:t>or</w:t>
      </w:r>
      <w:r>
        <w:rPr>
          <w:rFonts w:ascii="Times New Roman" w:hAnsi="Times New Roman" w:cs="Times New Roman" w:hint="default"/>
          <w:color w:val="000000" w:themeColor="text1"/>
          <w:sz w:val="21"/>
          <w:szCs w:val="21"/>
          <w:u w:color="000000"/>
        </w:rPr>
        <w:t xml:space="preserve"> </w:t>
      </w:r>
      <w:r>
        <w:rPr>
          <w:rStyle w:val="None"/>
          <w:rFonts w:ascii="Times New Roman" w:hAnsi="Times New Roman" w:cs="Times New Roman" w:hint="default"/>
          <w:color w:val="000000" w:themeColor="text1"/>
          <w:sz w:val="21"/>
          <w:szCs w:val="21"/>
          <w:u w:color="000000"/>
        </w:rPr>
        <w:t>24 h format.</w:t>
      </w:r>
    </w:p>
    <w:p w14:paraId="29041679" w14:textId="77777777" w:rsidR="00C2706A" w:rsidRDefault="008F6DD8">
      <w:pPr>
        <w:pStyle w:val="2"/>
        <w:rPr>
          <w:rFonts w:ascii="Times New Roman" w:eastAsia="思源黑体" w:hAnsi="Times New Roman" w:cs="Times New Roman"/>
          <w:color w:val="000000" w:themeColor="text1"/>
          <w:sz w:val="28"/>
          <w:szCs w:val="28"/>
        </w:rPr>
      </w:pPr>
      <w:bookmarkStart w:id="12" w:name="_Toc55566240"/>
      <w:r>
        <w:rPr>
          <w:rFonts w:ascii="Times New Roman" w:hAnsi="Times New Roman" w:cs="Times New Roman"/>
          <w:b w:val="0"/>
          <w:bCs w:val="0"/>
          <w:color w:val="000000" w:themeColor="text1"/>
          <w:sz w:val="28"/>
          <w:szCs w:val="28"/>
        </w:rPr>
        <w:lastRenderedPageBreak/>
        <w:t>Units</w:t>
      </w:r>
      <w:bookmarkEnd w:id="12"/>
    </w:p>
    <w:p w14:paraId="1CDEDFA6" w14:textId="1ED3583E"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Keep the watch connected to your phone, launch the Zepp app, and choose Profile &gt; Settings. Then, you can set the unit</w:t>
      </w:r>
      <w:r w:rsidR="00056178">
        <w:rPr>
          <w:rFonts w:hint="default"/>
        </w:rPr>
        <w:t xml:space="preserve"> </w:t>
      </w:r>
      <w:r w:rsidR="00056178" w:rsidRPr="00056178">
        <w:rPr>
          <w:rStyle w:val="None"/>
          <w:rFonts w:ascii="Times New Roman" w:hAnsi="Times New Roman" w:cs="Times New Roman"/>
          <w:color w:val="000000" w:themeColor="text1"/>
          <w:sz w:val="21"/>
          <w:szCs w:val="21"/>
          <w:u w:color="000000"/>
        </w:rPr>
        <w:t>for distance, weight and temperature</w:t>
      </w:r>
      <w:r w:rsidR="00056178">
        <w:rPr>
          <w:rStyle w:val="None"/>
          <w:rFonts w:ascii="Times New Roman" w:hAnsi="Times New Roman" w:cs="Times New Roman" w:hint="default"/>
          <w:color w:val="000000" w:themeColor="text1"/>
          <w:sz w:val="21"/>
          <w:szCs w:val="21"/>
          <w:u w:color="000000"/>
        </w:rPr>
        <w:t>.</w:t>
      </w:r>
      <w:r>
        <w:rPr>
          <w:rStyle w:val="None"/>
          <w:rFonts w:ascii="Times New Roman" w:hAnsi="Times New Roman" w:cs="Times New Roman" w:hint="default"/>
          <w:color w:val="000000" w:themeColor="text1"/>
          <w:sz w:val="21"/>
          <w:szCs w:val="21"/>
          <w:u w:color="000000"/>
        </w:rPr>
        <w:t xml:space="preserve"> During data synchronization, the watch automatically follows the settings in the app.</w:t>
      </w:r>
    </w:p>
    <w:p w14:paraId="2D36A5EB"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2487EE35" w14:textId="77777777" w:rsidR="00C2706A" w:rsidRDefault="008F6DD8">
      <w:pPr>
        <w:pStyle w:val="2"/>
        <w:rPr>
          <w:rFonts w:ascii="Times New Roman" w:eastAsia="思源黑体" w:hAnsi="Times New Roman" w:cs="Times New Roman"/>
          <w:color w:val="000000" w:themeColor="text1"/>
          <w:sz w:val="28"/>
          <w:szCs w:val="28"/>
        </w:rPr>
      </w:pPr>
      <w:bookmarkStart w:id="13" w:name="_Toc55566241"/>
      <w:r>
        <w:rPr>
          <w:rFonts w:ascii="Times New Roman" w:hAnsi="Times New Roman" w:cs="Times New Roman"/>
          <w:b w:val="0"/>
          <w:bCs w:val="0"/>
          <w:color w:val="000000" w:themeColor="text1"/>
          <w:sz w:val="28"/>
          <w:szCs w:val="28"/>
        </w:rPr>
        <w:t>Common Operations</w:t>
      </w:r>
      <w:bookmarkEnd w:id="13"/>
    </w:p>
    <w:tbl>
      <w:tblPr>
        <w:tblStyle w:val="TableNormal1"/>
        <w:tblW w:w="939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697"/>
        <w:gridCol w:w="4699"/>
      </w:tblGrid>
      <w:tr w:rsidR="00C2706A" w14:paraId="3879D084" w14:textId="77777777">
        <w:trPr>
          <w:trHeight w:val="772"/>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0DCA25D3" w14:textId="77777777"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sz w:val="21"/>
                <w:szCs w:val="21"/>
                <w:u w:color="000000"/>
              </w:rPr>
              <w:t>Tap the screen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1F19B678" w14:textId="77777777"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sz w:val="21"/>
                <w:szCs w:val="21"/>
                <w:u w:color="000000"/>
              </w:rPr>
              <w:t>To enable this function, select the current item, or proceed with the next step.</w:t>
            </w:r>
          </w:p>
        </w:tc>
      </w:tr>
      <w:tr w:rsidR="00C2706A" w14:paraId="0E50B648" w14:textId="77777777">
        <w:trPr>
          <w:trHeight w:val="645"/>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34413743" w14:textId="77777777"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sz w:val="21"/>
                <w:szCs w:val="21"/>
                <w:u w:color="000000"/>
              </w:rPr>
              <w:t>Press and hold your finger to the watch face</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44F1E0FA" w14:textId="77777777"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sz w:val="21"/>
                <w:szCs w:val="21"/>
                <w:u w:color="000000"/>
              </w:rPr>
              <w:t>to activate Watch face selection and Watch face settings</w:t>
            </w:r>
          </w:p>
        </w:tc>
      </w:tr>
      <w:tr w:rsidR="00C2706A" w14:paraId="266B361C" w14:textId="77777777">
        <w:trPr>
          <w:trHeight w:val="808"/>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496DAB5E" w14:textId="77777777"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sz w:val="21"/>
                <w:szCs w:val="21"/>
                <w:u w:color="000000"/>
              </w:rPr>
              <w:t>Cover the screen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0F540C5E" w14:textId="77777777"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sz w:val="21"/>
                <w:szCs w:val="21"/>
                <w:u w:color="000000"/>
              </w:rPr>
              <w:t>Turn off the screen</w:t>
            </w:r>
          </w:p>
        </w:tc>
      </w:tr>
      <w:tr w:rsidR="00C2706A" w14:paraId="241EE469" w14:textId="77777777">
        <w:trPr>
          <w:trHeight w:val="742"/>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A07A058" w14:textId="77777777"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sz w:val="21"/>
                <w:szCs w:val="21"/>
                <w:u w:color="000000"/>
              </w:rPr>
              <w:t>Swipe up, down, left, or right</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119F3773" w14:textId="77777777"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sz w:val="21"/>
                <w:szCs w:val="21"/>
                <w:u w:color="000000"/>
              </w:rPr>
              <w:t>to scroll on the page or switch pages. On some pages, you can swipe right to return to the upper-level page.</w:t>
            </w:r>
          </w:p>
        </w:tc>
      </w:tr>
      <w:tr w:rsidR="00C2706A" w14:paraId="501D270E" w14:textId="77777777">
        <w:trPr>
          <w:trHeight w:val="994"/>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502D5B5F" w14:textId="0158AE9A"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rPr>
              <w:t xml:space="preserve">Press the </w:t>
            </w:r>
            <w:r w:rsidR="00934893">
              <w:rPr>
                <w:rStyle w:val="None"/>
                <w:rFonts w:ascii="Times New Roman" w:hAnsi="Times New Roman" w:cs="Times New Roman" w:hint="default"/>
                <w:color w:val="000000" w:themeColor="text1"/>
              </w:rPr>
              <w:t>digital crown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717336F" w14:textId="77777777"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rPr>
              <w:t>Wake up the watch, and go to the app list or return to the watch face</w:t>
            </w:r>
          </w:p>
        </w:tc>
      </w:tr>
      <w:tr w:rsidR="00C2706A" w14:paraId="2D2C0054" w14:textId="77777777">
        <w:trPr>
          <w:trHeight w:val="871"/>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09701623" w14:textId="77777777" w:rsidR="00C2706A" w:rsidRDefault="008F6DD8">
            <w:pPr>
              <w:pStyle w:val="Default"/>
              <w:spacing w:before="120" w:after="120"/>
              <w:rPr>
                <w:rFonts w:ascii="Times New Roman" w:eastAsia="思源黑体" w:hAnsi="Times New Roman" w:cs="Times New Roman" w:hint="default"/>
                <w:color w:val="000000" w:themeColor="text1"/>
              </w:rPr>
            </w:pPr>
            <w:r>
              <w:rPr>
                <w:rFonts w:ascii="Times New Roman" w:hAnsi="Times New Roman" w:cs="Times New Roman" w:hint="default"/>
                <w:color w:val="000000" w:themeColor="text1"/>
              </w:rPr>
              <w:t>Press the lower button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C0DEC39" w14:textId="77777777"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rPr>
              <w:t>Start a particular app</w:t>
            </w:r>
          </w:p>
        </w:tc>
      </w:tr>
      <w:tr w:rsidR="00C2706A" w14:paraId="0AAC8726" w14:textId="77777777">
        <w:trPr>
          <w:trHeight w:val="970"/>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0C156425" w14:textId="1E9A96F9"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rPr>
              <w:t xml:space="preserve">Press and hold the </w:t>
            </w:r>
            <w:r w:rsidR="00934893">
              <w:rPr>
                <w:rStyle w:val="None"/>
                <w:rFonts w:ascii="Times New Roman" w:hAnsi="Times New Roman" w:cs="Times New Roman" w:hint="default"/>
                <w:color w:val="000000" w:themeColor="text1"/>
              </w:rPr>
              <w:t>digital crown</w:t>
            </w:r>
            <w:r>
              <w:rPr>
                <w:rStyle w:val="None"/>
                <w:rFonts w:ascii="Times New Roman" w:hAnsi="Times New Roman" w:cs="Times New Roman" w:hint="default"/>
                <w:color w:val="000000" w:themeColor="text1"/>
              </w:rPr>
              <w:t xml:space="preserve"> for 1 second</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BAF99D0" w14:textId="77777777" w:rsidR="00C2706A" w:rsidRDefault="008F6DD8">
            <w:pPr>
              <w:pStyle w:val="Default"/>
              <w:spacing w:before="120" w:after="120"/>
              <w:rPr>
                <w:rFonts w:ascii="Times New Roman" w:eastAsia="思源黑体" w:hAnsi="Times New Roman" w:cs="Times New Roman" w:hint="default"/>
                <w:color w:val="000000" w:themeColor="text1"/>
              </w:rPr>
            </w:pPr>
            <w:r>
              <w:rPr>
                <w:rFonts w:ascii="Times New Roman" w:hAnsi="Times New Roman" w:cs="Times New Roman" w:hint="default"/>
                <w:color w:val="000000" w:themeColor="text1"/>
              </w:rPr>
              <w:t>Wake up online audio</w:t>
            </w:r>
          </w:p>
        </w:tc>
      </w:tr>
      <w:tr w:rsidR="00C2706A" w14:paraId="4A4597F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70"/>
        </w:trPr>
        <w:tc>
          <w:tcPr>
            <w:tcW w:w="4697" w:type="dxa"/>
            <w:shd w:val="clear" w:color="auto" w:fill="auto"/>
          </w:tcPr>
          <w:p w14:paraId="17C97454" w14:textId="7BB4B671" w:rsidR="00C2706A" w:rsidRDefault="008F6DD8">
            <w:pPr>
              <w:pStyle w:val="Default"/>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rPr>
              <w:t xml:space="preserve">Press and hold the </w:t>
            </w:r>
            <w:r w:rsidR="00934893">
              <w:rPr>
                <w:rStyle w:val="None"/>
                <w:rFonts w:ascii="Times New Roman" w:hAnsi="Times New Roman" w:cs="Times New Roman" w:hint="default"/>
                <w:color w:val="000000" w:themeColor="text1"/>
              </w:rPr>
              <w:t>digital crown</w:t>
            </w:r>
            <w:r>
              <w:rPr>
                <w:rStyle w:val="None"/>
                <w:rFonts w:ascii="Times New Roman" w:hAnsi="Times New Roman" w:cs="Times New Roman" w:hint="default"/>
                <w:color w:val="000000" w:themeColor="text1"/>
              </w:rPr>
              <w:t xml:space="preserve"> for 5 seconds or more</w:t>
            </w:r>
          </w:p>
        </w:tc>
        <w:tc>
          <w:tcPr>
            <w:tcW w:w="4699" w:type="dxa"/>
            <w:shd w:val="clear" w:color="auto" w:fill="auto"/>
          </w:tcPr>
          <w:p w14:paraId="268084D9" w14:textId="77777777" w:rsidR="00C2706A" w:rsidRDefault="008F6DD8">
            <w:pPr>
              <w:pStyle w:val="Default"/>
              <w:rPr>
                <w:rStyle w:val="None"/>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rPr>
              <w:t>Power on, access the restart page, and force restart</w:t>
            </w:r>
          </w:p>
          <w:p w14:paraId="2B753381" w14:textId="77777777" w:rsidR="00C2706A" w:rsidRDefault="00C2706A">
            <w:pPr>
              <w:pStyle w:val="Default"/>
              <w:rPr>
                <w:rFonts w:ascii="Times New Roman" w:eastAsia="思源黑体" w:hAnsi="Times New Roman" w:cs="Times New Roman" w:hint="default"/>
                <w:color w:val="000000" w:themeColor="text1"/>
                <w:lang w:eastAsia="zh-CN"/>
              </w:rPr>
            </w:pPr>
          </w:p>
        </w:tc>
      </w:tr>
    </w:tbl>
    <w:p w14:paraId="6AE35F67" w14:textId="77777777" w:rsidR="00C2706A" w:rsidRDefault="00C2706A">
      <w:pPr>
        <w:pStyle w:val="Default"/>
        <w:keepNext/>
        <w:keepLines/>
        <w:widowControl w:val="0"/>
        <w:spacing w:before="120" w:after="120"/>
        <w:ind w:left="216" w:hanging="216"/>
        <w:outlineLvl w:val="2"/>
        <w:rPr>
          <w:rFonts w:ascii="Times New Roman" w:eastAsia="思源黑体" w:hAnsi="Times New Roman" w:cs="Times New Roman" w:hint="default"/>
          <w:b/>
          <w:bCs/>
          <w:color w:val="000000" w:themeColor="text1"/>
          <w:sz w:val="28"/>
          <w:szCs w:val="28"/>
          <w:u w:color="000000"/>
          <w:lang w:eastAsia="zh-CN"/>
        </w:rPr>
      </w:pPr>
    </w:p>
    <w:p w14:paraId="2FCFE49C" w14:textId="77777777" w:rsidR="00C2706A" w:rsidRDefault="008F6DD8">
      <w:pPr>
        <w:pStyle w:val="Heading"/>
        <w:keepLines/>
        <w:spacing w:before="50" w:after="50"/>
        <w:rPr>
          <w:rFonts w:ascii="Times New Roman" w:eastAsia="思源黑体" w:hAnsi="Times New Roman" w:cs="Times New Roman"/>
          <w:color w:val="000000" w:themeColor="text1"/>
        </w:rPr>
      </w:pPr>
      <w:r>
        <w:rPr>
          <w:rFonts w:ascii="Times New Roman" w:hAnsi="Times New Roman" w:cs="Times New Roman"/>
        </w:rPr>
        <w:br w:type="page"/>
      </w:r>
    </w:p>
    <w:p w14:paraId="5582079E" w14:textId="77777777" w:rsidR="00C2706A" w:rsidRDefault="008F6DD8">
      <w:pPr>
        <w:pStyle w:val="Heading"/>
        <w:keepLines/>
        <w:spacing w:before="120" w:after="120"/>
        <w:rPr>
          <w:rFonts w:ascii="Times New Roman" w:eastAsia="思源黑体" w:hAnsi="Times New Roman" w:cs="Times New Roman"/>
          <w:color w:val="000000" w:themeColor="text1"/>
          <w:kern w:val="44"/>
          <w:sz w:val="32"/>
          <w:szCs w:val="32"/>
          <w:u w:color="000000"/>
        </w:rPr>
      </w:pPr>
      <w:bookmarkStart w:id="14" w:name="_Toc55566242"/>
      <w:r>
        <w:rPr>
          <w:rFonts w:ascii="Times New Roman" w:hAnsi="Times New Roman" w:cs="Times New Roman"/>
          <w:b w:val="0"/>
          <w:bCs w:val="0"/>
          <w:color w:val="000000" w:themeColor="text1"/>
          <w:sz w:val="32"/>
          <w:szCs w:val="32"/>
          <w:u w:color="000000"/>
        </w:rPr>
        <w:lastRenderedPageBreak/>
        <w:t>Functions Available When the Watch Is Connected to the Phone</w:t>
      </w:r>
      <w:bookmarkEnd w:id="14"/>
    </w:p>
    <w:p w14:paraId="786B1528" w14:textId="77777777" w:rsidR="00C2706A" w:rsidRDefault="008F6DD8">
      <w:pPr>
        <w:pStyle w:val="2"/>
        <w:rPr>
          <w:rFonts w:ascii="Times New Roman" w:eastAsia="思源黑体" w:hAnsi="Times New Roman" w:cs="Times New Roman"/>
          <w:color w:val="000000" w:themeColor="text1"/>
          <w:sz w:val="28"/>
          <w:szCs w:val="28"/>
        </w:rPr>
      </w:pPr>
      <w:bookmarkStart w:id="15" w:name="_Toc55566243"/>
      <w:r>
        <w:rPr>
          <w:rFonts w:ascii="Times New Roman" w:hAnsi="Times New Roman" w:cs="Times New Roman"/>
          <w:b w:val="0"/>
          <w:bCs w:val="0"/>
          <w:color w:val="000000" w:themeColor="text1"/>
          <w:sz w:val="28"/>
          <w:szCs w:val="28"/>
        </w:rPr>
        <w:t>App Alerts</w:t>
      </w:r>
      <w:bookmarkEnd w:id="15"/>
    </w:p>
    <w:p w14:paraId="3F179ACA" w14:textId="77777777" w:rsidR="00C2706A" w:rsidRDefault="008F6DD8">
      <w:pPr>
        <w:pStyle w:val="Default"/>
        <w:spacing w:before="120" w:after="120"/>
        <w:rPr>
          <w:rStyle w:val="None"/>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noProof/>
          <w:lang w:eastAsia="zh-CN"/>
        </w:rPr>
        <w:drawing>
          <wp:anchor distT="152400" distB="152400" distL="152400" distR="152400" simplePos="0" relativeHeight="251666432" behindDoc="0" locked="0" layoutInCell="1" allowOverlap="1" wp14:anchorId="4313BF4B" wp14:editId="679E81A7">
            <wp:simplePos x="0" y="0"/>
            <wp:positionH relativeFrom="margin">
              <wp:posOffset>2057400</wp:posOffset>
            </wp:positionH>
            <wp:positionV relativeFrom="line">
              <wp:posOffset>506730</wp:posOffset>
            </wp:positionV>
            <wp:extent cx="1984375" cy="1984375"/>
            <wp:effectExtent l="0" t="0" r="0" b="0"/>
            <wp:wrapTopAndBottom/>
            <wp:docPr id="107374183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color w:val="000000" w:themeColor="text1"/>
          <w:sz w:val="21"/>
          <w:szCs w:val="21"/>
          <w:u w:color="000000"/>
        </w:rPr>
        <w:t>Keep your watch connected to the mobile app to receive mobile notifications on your watch. On the watch face page, swipe up to access the notification center and view the latest</w:t>
      </w:r>
      <w:r>
        <w:rPr>
          <w:rFonts w:ascii="Times New Roman" w:hAnsi="Times New Roman" w:cs="Times New Roman" w:hint="default"/>
          <w:color w:val="000000" w:themeColor="text1"/>
          <w:sz w:val="21"/>
          <w:szCs w:val="21"/>
          <w:u w:color="000000"/>
        </w:rPr>
        <w:t xml:space="preserve"> 20 </w:t>
      </w:r>
      <w:r>
        <w:rPr>
          <w:rStyle w:val="None"/>
          <w:rFonts w:ascii="Times New Roman" w:hAnsi="Times New Roman" w:cs="Times New Roman" w:hint="default"/>
          <w:color w:val="000000" w:themeColor="text1"/>
          <w:sz w:val="21"/>
          <w:szCs w:val="21"/>
          <w:u w:color="000000"/>
        </w:rPr>
        <w:t>notifications.</w:t>
      </w:r>
    </w:p>
    <w:p w14:paraId="079A0995"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Setting method:</w:t>
      </w:r>
    </w:p>
    <w:p w14:paraId="3B6E5692"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Keep your watch connected to the mobile app, start the Zepp app, choose Profile &gt; Zepp Z and enable the notification function for apps.</w:t>
      </w:r>
    </w:p>
    <w:p w14:paraId="12FBF6C8" w14:textId="77777777" w:rsidR="00C2706A" w:rsidRDefault="008F6DD8">
      <w:pPr>
        <w:pStyle w:val="Default"/>
        <w:spacing w:before="120" w:after="120"/>
        <w:rPr>
          <w:rFonts w:ascii="Times New Roman" w:eastAsia="思源黑体" w:hAnsi="Times New Roman" w:cs="Times New Roman" w:hint="default"/>
          <w:b/>
          <w:bCs/>
          <w:color w:val="000000" w:themeColor="text1"/>
          <w:sz w:val="21"/>
          <w:szCs w:val="21"/>
          <w:u w:color="000000"/>
        </w:rPr>
      </w:pPr>
      <w:r>
        <w:rPr>
          <w:rFonts w:ascii="Times New Roman" w:hAnsi="Times New Roman" w:cs="Times New Roman" w:hint="default"/>
          <w:color w:val="000000" w:themeColor="text1"/>
          <w:sz w:val="21"/>
          <w:szCs w:val="21"/>
          <w:u w:color="000000"/>
        </w:rPr>
        <w:t>Note:</w:t>
      </w:r>
    </w:p>
    <w:p w14:paraId="67372507" w14:textId="77777777" w:rsidR="00C2706A" w:rsidRDefault="008F6DD8">
      <w:pPr>
        <w:pStyle w:val="Default"/>
        <w:spacing w:before="120" w:after="120"/>
        <w:rPr>
          <w:rStyle w:val="None"/>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To use this function on a mobile phone running Android, set the Zepp app to the whitelist or auto-run list and keep the app running in the background. If the Zepp app is killed by the phone's background process, the watch will be disconnected from your phone, and you cannot receive app notifications on the watch.</w:t>
      </w:r>
    </w:p>
    <w:p w14:paraId="49947D98" w14:textId="77777777" w:rsidR="00C2706A" w:rsidRDefault="00C2706A">
      <w:pPr>
        <w:pStyle w:val="Default"/>
        <w:keepNext/>
        <w:keepLines/>
        <w:spacing w:before="120" w:after="120"/>
        <w:outlineLvl w:val="2"/>
        <w:rPr>
          <w:rStyle w:val="None"/>
          <w:rFonts w:ascii="Times New Roman" w:eastAsia="思源黑体" w:hAnsi="Times New Roman" w:cs="Times New Roman" w:hint="default"/>
          <w:b/>
          <w:bCs/>
          <w:color w:val="000000" w:themeColor="text1"/>
          <w:sz w:val="28"/>
          <w:szCs w:val="28"/>
          <w:u w:color="000000"/>
        </w:rPr>
      </w:pPr>
    </w:p>
    <w:p w14:paraId="60A31A51" w14:textId="1E174CF8" w:rsidR="00C2706A" w:rsidRDefault="008F6DD8">
      <w:pPr>
        <w:pStyle w:val="3"/>
        <w:spacing w:before="120" w:after="120"/>
        <w:rPr>
          <w:color w:val="000000" w:themeColor="text1"/>
        </w:rPr>
      </w:pPr>
      <w:bookmarkStart w:id="16" w:name="_Toc45739119"/>
      <w:bookmarkStart w:id="17" w:name="_Toc43901562"/>
      <w:r>
        <w:rPr>
          <w:color w:val="000000" w:themeColor="text1"/>
        </w:rPr>
        <w:t>Incoming call</w:t>
      </w:r>
      <w:bookmarkEnd w:id="16"/>
      <w:bookmarkEnd w:id="17"/>
    </w:p>
    <w:p w14:paraId="6C35770E" w14:textId="77777777" w:rsidR="00C2706A" w:rsidRDefault="008F6DD8">
      <w:pPr>
        <w:spacing w:before="120" w:after="120"/>
        <w:rPr>
          <w:color w:val="000000" w:themeColor="text1"/>
        </w:rPr>
      </w:pPr>
      <w:r>
        <w:rPr>
          <w:color w:val="000000" w:themeColor="text1"/>
        </w:rPr>
        <w:t>Keep the watch connected to the phone to receive incoming call alerts on the watch. You can choose to answer the call on the phone or hang up on the watch.</w:t>
      </w:r>
    </w:p>
    <w:p w14:paraId="5A2547EC" w14:textId="77777777" w:rsidR="00C2706A" w:rsidRDefault="008F6DD8">
      <w:pPr>
        <w:spacing w:before="120" w:after="120"/>
        <w:rPr>
          <w:color w:val="000000" w:themeColor="text1"/>
        </w:rPr>
      </w:pPr>
      <w:r>
        <w:rPr>
          <w:color w:val="000000" w:themeColor="text1"/>
        </w:rPr>
        <w:t xml:space="preserve"> </w:t>
      </w:r>
    </w:p>
    <w:p w14:paraId="6345220B" w14:textId="77777777" w:rsidR="00C2706A" w:rsidRDefault="008F6DD8">
      <w:pPr>
        <w:spacing w:before="120" w:after="120"/>
        <w:rPr>
          <w:color w:val="000000" w:themeColor="text1"/>
        </w:rPr>
      </w:pPr>
      <w:r>
        <w:rPr>
          <w:color w:val="000000" w:themeColor="text1"/>
        </w:rPr>
        <w:t>Modify settings on an Android phone:</w:t>
      </w:r>
    </w:p>
    <w:p w14:paraId="6E37DCC1" w14:textId="16E482BD" w:rsidR="00C2706A" w:rsidRDefault="008F6DD8">
      <w:pPr>
        <w:spacing w:before="120" w:after="120"/>
        <w:rPr>
          <w:color w:val="000000" w:themeColor="text1"/>
        </w:rPr>
      </w:pPr>
      <w:r>
        <w:rPr>
          <w:color w:val="000000" w:themeColor="text1"/>
        </w:rPr>
        <w:t xml:space="preserve">Keep the watch connected to the phone, start the Zepp app, and choose Profile &gt; My devices &gt; </w:t>
      </w:r>
      <w:r>
        <w:rPr>
          <w:rStyle w:val="None"/>
          <w:color w:val="000000" w:themeColor="text1"/>
        </w:rPr>
        <w:t>Zepp Z</w:t>
      </w:r>
      <w:r>
        <w:rPr>
          <w:color w:val="000000" w:themeColor="text1"/>
        </w:rPr>
        <w:t xml:space="preserve"> &gt; Notificatio</w:t>
      </w:r>
      <w:r w:rsidR="00056178">
        <w:rPr>
          <w:color w:val="000000" w:themeColor="text1"/>
        </w:rPr>
        <w:t>ns and reminders &gt; Incoming call</w:t>
      </w:r>
      <w:r>
        <w:rPr>
          <w:color w:val="000000" w:themeColor="text1"/>
        </w:rPr>
        <w:t>. Tap the "Please grant phone permission" message on the top of the screen. In the Grant Phone Permission dialog box, grant call permission to the Zepp app. If the message does not appear, the Zepp app has been granted the phone permission.</w:t>
      </w:r>
    </w:p>
    <w:p w14:paraId="701CD35E" w14:textId="77777777" w:rsidR="00C2706A" w:rsidRDefault="008F6DD8">
      <w:pPr>
        <w:spacing w:before="120" w:after="120"/>
        <w:rPr>
          <w:color w:val="000000" w:themeColor="text1"/>
        </w:rPr>
      </w:pPr>
      <w:r>
        <w:rPr>
          <w:color w:val="000000" w:themeColor="text1"/>
        </w:rPr>
        <w:t>Note:</w:t>
      </w:r>
    </w:p>
    <w:p w14:paraId="1CE5B5B6" w14:textId="77777777" w:rsidR="00C2706A" w:rsidRDefault="008F6DD8">
      <w:pPr>
        <w:spacing w:before="120" w:after="120"/>
        <w:rPr>
          <w:color w:val="000000" w:themeColor="text1"/>
        </w:rPr>
      </w:pPr>
      <w:r>
        <w:rPr>
          <w:color w:val="000000" w:themeColor="text1"/>
        </w:rPr>
        <w:t>To enable this feature on an Android phone, you need to add the Zepp app to the whitelist or auto-run list in the phone's background so that the app always runs in the background. If the Zepp app is killed by a background process of the phone, the watch is disconnected from the phone and cannot receive incoming call alerts.</w:t>
      </w:r>
    </w:p>
    <w:p w14:paraId="3378C4A2"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3B1C5990" w14:textId="77777777" w:rsidR="00C2706A" w:rsidRDefault="008F6DD8">
      <w:pPr>
        <w:pStyle w:val="2"/>
        <w:rPr>
          <w:rFonts w:ascii="Times New Roman" w:eastAsia="思源黑体" w:hAnsi="Times New Roman" w:cs="Times New Roman"/>
          <w:color w:val="000000" w:themeColor="text1"/>
          <w:sz w:val="28"/>
          <w:szCs w:val="28"/>
        </w:rPr>
      </w:pPr>
      <w:bookmarkStart w:id="18" w:name="_Toc55566244"/>
      <w:r>
        <w:rPr>
          <w:rFonts w:ascii="Times New Roman" w:hAnsi="Times New Roman" w:cs="Times New Roman"/>
          <w:b w:val="0"/>
          <w:bCs w:val="0"/>
          <w:color w:val="000000" w:themeColor="text1"/>
          <w:sz w:val="28"/>
          <w:szCs w:val="28"/>
        </w:rPr>
        <w:t>Find Mobile</w:t>
      </w:r>
      <w:bookmarkEnd w:id="18"/>
    </w:p>
    <w:p w14:paraId="49A4B391" w14:textId="77777777" w:rsidR="00C2706A" w:rsidRDefault="008F6DD8">
      <w:pPr>
        <w:numPr>
          <w:ilvl w:val="0"/>
          <w:numId w:val="2"/>
        </w:numPr>
        <w:spacing w:before="120" w:after="120"/>
        <w:rPr>
          <w:rFonts w:eastAsia="思源黑体"/>
          <w:color w:val="000000" w:themeColor="text1"/>
          <w:sz w:val="21"/>
          <w:szCs w:val="21"/>
          <w:u w:color="000000"/>
        </w:rPr>
      </w:pPr>
      <w:r>
        <w:rPr>
          <w:rStyle w:val="None"/>
          <w:color w:val="000000" w:themeColor="text1"/>
          <w:sz w:val="21"/>
          <w:szCs w:val="21"/>
          <w:u w:color="000000"/>
        </w:rPr>
        <w:t>Keep the watch connected to your phone.</w:t>
      </w:r>
    </w:p>
    <w:p w14:paraId="4E899BBD" w14:textId="77777777" w:rsidR="00C2706A" w:rsidRDefault="008F6DD8">
      <w:pPr>
        <w:numPr>
          <w:ilvl w:val="0"/>
          <w:numId w:val="2"/>
        </w:numPr>
        <w:spacing w:before="120" w:after="120"/>
        <w:rPr>
          <w:rFonts w:eastAsia="思源黑体"/>
          <w:color w:val="000000" w:themeColor="text1"/>
          <w:sz w:val="21"/>
          <w:szCs w:val="21"/>
          <w:u w:color="000000"/>
        </w:rPr>
      </w:pPr>
      <w:r>
        <w:rPr>
          <w:rStyle w:val="None"/>
          <w:color w:val="000000" w:themeColor="text1"/>
          <w:sz w:val="21"/>
          <w:szCs w:val="21"/>
          <w:u w:color="000000"/>
        </w:rPr>
        <w:lastRenderedPageBreak/>
        <w:t>On the watch face page, swipe down to go to the control center, and tap Find mobile. Your phone will vibrate and ring.</w:t>
      </w:r>
    </w:p>
    <w:p w14:paraId="1028883D" w14:textId="77777777" w:rsidR="00C2706A" w:rsidRDefault="008F6DD8">
      <w:pPr>
        <w:numPr>
          <w:ilvl w:val="0"/>
          <w:numId w:val="2"/>
        </w:numPr>
        <w:spacing w:before="120" w:after="120"/>
        <w:rPr>
          <w:rFonts w:eastAsia="思源黑体"/>
          <w:color w:val="000000" w:themeColor="text1"/>
          <w:sz w:val="21"/>
          <w:szCs w:val="21"/>
          <w:u w:color="000000"/>
        </w:rPr>
      </w:pPr>
      <w:r>
        <w:rPr>
          <w:rStyle w:val="None"/>
          <w:color w:val="000000" w:themeColor="text1"/>
          <w:sz w:val="21"/>
          <w:szCs w:val="21"/>
          <w:u w:color="000000"/>
        </w:rPr>
        <w:t>In the app list, click Widgets, and tap the Find mobile button. Your phone will vibrate and ring.</w:t>
      </w:r>
    </w:p>
    <w:p w14:paraId="7DFF592F"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480D55C9" w14:textId="77777777" w:rsidR="00C2706A" w:rsidRDefault="008F6DD8">
      <w:pPr>
        <w:pStyle w:val="2"/>
        <w:rPr>
          <w:rFonts w:ascii="Times New Roman" w:eastAsia="思源黑体" w:hAnsi="Times New Roman" w:cs="Times New Roman"/>
          <w:color w:val="000000" w:themeColor="text1"/>
          <w:sz w:val="28"/>
          <w:szCs w:val="28"/>
        </w:rPr>
      </w:pPr>
      <w:bookmarkStart w:id="19" w:name="_Toc55566245"/>
      <w:r>
        <w:rPr>
          <w:rFonts w:ascii="Times New Roman" w:hAnsi="Times New Roman" w:cs="Times New Roman"/>
          <w:b w:val="0"/>
          <w:bCs w:val="0"/>
          <w:color w:val="000000" w:themeColor="text1"/>
          <w:sz w:val="28"/>
          <w:szCs w:val="28"/>
        </w:rPr>
        <w:t>Find Watch</w:t>
      </w:r>
      <w:bookmarkEnd w:id="19"/>
    </w:p>
    <w:p w14:paraId="42A0E7A5" w14:textId="464ACDE3" w:rsidR="00C2706A" w:rsidRPr="00362268" w:rsidRDefault="008F6DD8">
      <w:pPr>
        <w:pStyle w:val="Default"/>
        <w:spacing w:before="120" w:after="120"/>
        <w:rPr>
          <w:rFonts w:ascii="Times New Roman" w:eastAsiaTheme="minorEastAsia" w:hAnsi="Times New Roman" w:cs="Times New Roman"/>
          <w:color w:val="000000" w:themeColor="text1"/>
          <w:sz w:val="21"/>
          <w:szCs w:val="21"/>
          <w:u w:color="000000"/>
        </w:rPr>
      </w:pPr>
      <w:r>
        <w:rPr>
          <w:rStyle w:val="None"/>
          <w:rFonts w:ascii="Times New Roman" w:hAnsi="Times New Roman" w:cs="Times New Roman" w:hint="default"/>
          <w:color w:val="000000" w:themeColor="text1"/>
          <w:sz w:val="21"/>
          <w:szCs w:val="21"/>
          <w:u w:color="000000"/>
        </w:rPr>
        <w:t>Keep your watch connected to your phone. Start the Zepp app, choose Profile &gt; Zepp Z, and tap Find wa</w:t>
      </w:r>
      <w:r w:rsidR="00362268">
        <w:rPr>
          <w:rStyle w:val="None"/>
          <w:rFonts w:ascii="Times New Roman" w:hAnsi="Times New Roman" w:cs="Times New Roman" w:hint="default"/>
          <w:color w:val="000000" w:themeColor="text1"/>
          <w:sz w:val="21"/>
          <w:szCs w:val="21"/>
          <w:u w:color="000000"/>
        </w:rPr>
        <w:t>tch. Your phone will vibrate</w:t>
      </w:r>
      <w:r w:rsidR="00362268">
        <w:rPr>
          <w:rStyle w:val="None"/>
          <w:rFonts w:asciiTheme="minorEastAsia" w:eastAsiaTheme="minorEastAsia" w:hAnsiTheme="minorEastAsia" w:cs="Times New Roman"/>
          <w:color w:val="000000" w:themeColor="text1"/>
          <w:sz w:val="21"/>
          <w:szCs w:val="21"/>
          <w:u w:color="000000"/>
        </w:rPr>
        <w:t>.</w:t>
      </w:r>
    </w:p>
    <w:p w14:paraId="31E386CD" w14:textId="77777777" w:rsidR="00C2706A" w:rsidRDefault="008F6DD8">
      <w:pPr>
        <w:pStyle w:val="21"/>
        <w:keepNext/>
        <w:keepLines/>
        <w:spacing w:before="120" w:after="120"/>
        <w:rPr>
          <w:rFonts w:ascii="Times New Roman" w:eastAsia="思源黑体" w:hAnsi="Times New Roman" w:cs="Times New Roman"/>
          <w:color w:val="000000" w:themeColor="text1"/>
        </w:rPr>
      </w:pPr>
      <w:r>
        <w:rPr>
          <w:rFonts w:ascii="Times New Roman" w:hAnsi="Times New Roman" w:cs="Times New Roman"/>
        </w:rPr>
        <w:br w:type="page"/>
      </w:r>
    </w:p>
    <w:p w14:paraId="00B7227F" w14:textId="77777777" w:rsidR="00C2706A" w:rsidRDefault="008F6DD8">
      <w:pPr>
        <w:pStyle w:val="Heading"/>
        <w:keepLines/>
        <w:spacing w:before="120" w:after="120"/>
        <w:rPr>
          <w:rStyle w:val="None"/>
          <w:rFonts w:ascii="Times New Roman" w:eastAsia="思源黑体" w:hAnsi="Times New Roman" w:cs="Times New Roman"/>
          <w:color w:val="000000" w:themeColor="text1"/>
          <w:kern w:val="44"/>
          <w:sz w:val="32"/>
          <w:szCs w:val="32"/>
          <w:u w:color="000000"/>
        </w:rPr>
      </w:pPr>
      <w:bookmarkStart w:id="20" w:name="_Toc55566246"/>
      <w:r>
        <w:rPr>
          <w:rStyle w:val="None"/>
          <w:rFonts w:ascii="Times New Roman" w:hAnsi="Times New Roman" w:cs="Times New Roman"/>
          <w:color w:val="000000" w:themeColor="text1"/>
          <w:sz w:val="32"/>
          <w:szCs w:val="32"/>
          <w:u w:color="000000"/>
        </w:rPr>
        <w:lastRenderedPageBreak/>
        <w:t>Watch Face</w:t>
      </w:r>
      <w:bookmarkEnd w:id="20"/>
    </w:p>
    <w:p w14:paraId="0CB30236" w14:textId="77777777" w:rsidR="00C2706A" w:rsidRDefault="008F6DD8">
      <w:pPr>
        <w:pStyle w:val="2"/>
        <w:rPr>
          <w:rFonts w:ascii="Times New Roman" w:eastAsia="思源黑体" w:hAnsi="Times New Roman" w:cs="Times New Roman"/>
          <w:color w:val="000000" w:themeColor="text1"/>
          <w:sz w:val="28"/>
          <w:szCs w:val="28"/>
        </w:rPr>
      </w:pPr>
      <w:bookmarkStart w:id="21" w:name="_Toc55566247"/>
      <w:r>
        <w:rPr>
          <w:rFonts w:ascii="Times New Roman" w:hAnsi="Times New Roman" w:cs="Times New Roman"/>
          <w:b w:val="0"/>
          <w:bCs w:val="0"/>
          <w:color w:val="000000" w:themeColor="text1"/>
          <w:sz w:val="28"/>
          <w:szCs w:val="28"/>
        </w:rPr>
        <w:t>Watch Face Compilations</w:t>
      </w:r>
      <w:bookmarkEnd w:id="21"/>
    </w:p>
    <w:p w14:paraId="4A687B34"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Some watch faces support compilations. With compilations, you can view information such as steps, calories, and weather, or tap a compilation to launch the corresponding app. You can also edit information as needed.</w:t>
      </w:r>
    </w:p>
    <w:p w14:paraId="254B57F7"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Edit watch face compilations:</w:t>
      </w:r>
    </w:p>
    <w:p w14:paraId="567A6743" w14:textId="77777777" w:rsidR="00C2706A" w:rsidRDefault="008F6DD8">
      <w:pPr>
        <w:numPr>
          <w:ilvl w:val="0"/>
          <w:numId w:val="3"/>
        </w:numPr>
        <w:spacing w:before="120" w:after="120"/>
        <w:rPr>
          <w:rFonts w:eastAsia="思源黑体"/>
          <w:color w:val="000000" w:themeColor="text1"/>
          <w:sz w:val="21"/>
          <w:szCs w:val="21"/>
          <w:u w:color="000000"/>
        </w:rPr>
      </w:pPr>
      <w:r>
        <w:rPr>
          <w:rStyle w:val="None"/>
          <w:color w:val="000000" w:themeColor="text1"/>
          <w:sz w:val="21"/>
          <w:szCs w:val="21"/>
          <w:u w:color="000000"/>
        </w:rPr>
        <w:t>Wake up the watch face, and press and hold the watch face page to go to the watch face selection page.</w:t>
      </w:r>
    </w:p>
    <w:p w14:paraId="30D84896" w14:textId="4B4B755F" w:rsidR="00C2706A" w:rsidRDefault="008F6DD8" w:rsidP="00362268">
      <w:pPr>
        <w:numPr>
          <w:ilvl w:val="0"/>
          <w:numId w:val="3"/>
        </w:numPr>
        <w:spacing w:before="120" w:after="120"/>
        <w:rPr>
          <w:rFonts w:eastAsia="思源黑体"/>
          <w:color w:val="000000" w:themeColor="text1"/>
          <w:sz w:val="21"/>
          <w:szCs w:val="21"/>
          <w:u w:color="000000"/>
        </w:rPr>
      </w:pPr>
      <w:r>
        <w:rPr>
          <w:rStyle w:val="None"/>
          <w:color w:val="000000" w:themeColor="text1"/>
          <w:sz w:val="21"/>
          <w:szCs w:val="21"/>
          <w:u w:color="000000"/>
        </w:rPr>
        <w:t>Swipe left or right to preview the watch faces available to the watch. The Edit button will be displayed at the bottom of a watch face that supports</w:t>
      </w:r>
      <w:r w:rsidR="00362268">
        <w:t xml:space="preserve"> </w:t>
      </w:r>
      <w:r w:rsidR="00362268" w:rsidRPr="00362268">
        <w:rPr>
          <w:rStyle w:val="None"/>
          <w:color w:val="000000" w:themeColor="text1"/>
          <w:sz w:val="21"/>
          <w:szCs w:val="21"/>
          <w:u w:color="000000"/>
        </w:rPr>
        <w:t>setting the watch face</w:t>
      </w:r>
      <w:r>
        <w:rPr>
          <w:rStyle w:val="None"/>
          <w:color w:val="000000" w:themeColor="text1"/>
          <w:sz w:val="21"/>
          <w:szCs w:val="21"/>
          <w:u w:color="000000"/>
        </w:rPr>
        <w:t>. You can tap this button to go to the page for editing the compilations of this watch face.</w:t>
      </w:r>
    </w:p>
    <w:p w14:paraId="746574C3" w14:textId="77777777" w:rsidR="00C2706A" w:rsidRDefault="008F6DD8">
      <w:pPr>
        <w:numPr>
          <w:ilvl w:val="0"/>
          <w:numId w:val="3"/>
        </w:numPr>
        <w:spacing w:before="120" w:after="120"/>
        <w:rPr>
          <w:rStyle w:val="None"/>
          <w:rFonts w:eastAsia="思源黑体"/>
          <w:color w:val="000000" w:themeColor="text1"/>
          <w:sz w:val="21"/>
          <w:szCs w:val="21"/>
          <w:u w:color="000000"/>
        </w:rPr>
      </w:pPr>
      <w:r>
        <w:rPr>
          <w:noProof/>
          <w:color w:val="000000" w:themeColor="text1"/>
          <w:sz w:val="21"/>
          <w:szCs w:val="21"/>
          <w:u w:color="000000"/>
          <w:lang w:eastAsia="zh-CN"/>
        </w:rPr>
        <w:drawing>
          <wp:anchor distT="152400" distB="152400" distL="152400" distR="152400" simplePos="0" relativeHeight="251719680" behindDoc="0" locked="0" layoutInCell="1" allowOverlap="1" wp14:anchorId="46E0C29A" wp14:editId="37966D1B">
            <wp:simplePos x="0" y="0"/>
            <wp:positionH relativeFrom="margin">
              <wp:posOffset>2440940</wp:posOffset>
            </wp:positionH>
            <wp:positionV relativeFrom="line">
              <wp:posOffset>727075</wp:posOffset>
            </wp:positionV>
            <wp:extent cx="1979930" cy="1979930"/>
            <wp:effectExtent l="0" t="0" r="1270" b="1270"/>
            <wp:wrapTopAndBottom/>
            <wp:docPr id="107374183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9930" cy="1979930"/>
                    </a:xfrm>
                    <a:prstGeom prst="rect">
                      <a:avLst/>
                    </a:prstGeom>
                    <a:ln w="12700" cap="flat">
                      <a:noFill/>
                      <a:miter lim="400000"/>
                      <a:headEnd/>
                      <a:tailEnd/>
                    </a:ln>
                    <a:effectLst/>
                  </pic:spPr>
                </pic:pic>
              </a:graphicData>
            </a:graphic>
          </wp:anchor>
        </w:drawing>
      </w:r>
      <w:r>
        <w:rPr>
          <w:rStyle w:val="None"/>
          <w:color w:val="000000" w:themeColor="text1"/>
          <w:sz w:val="21"/>
          <w:szCs w:val="21"/>
          <w:u w:color="000000"/>
        </w:rPr>
        <w:t xml:space="preserve">Select the compilation to be edited, and tap this compilation, or swipe up or down on the screen to </w:t>
      </w:r>
      <w:r>
        <w:rPr>
          <w:noProof/>
          <w:color w:val="000000" w:themeColor="text1"/>
          <w:sz w:val="21"/>
          <w:szCs w:val="21"/>
          <w:u w:color="000000"/>
          <w:lang w:eastAsia="zh-CN"/>
        </w:rPr>
        <w:drawing>
          <wp:anchor distT="152400" distB="152400" distL="152400" distR="152400" simplePos="0" relativeHeight="251717632" behindDoc="0" locked="0" layoutInCell="1" allowOverlap="1" wp14:anchorId="20E47283" wp14:editId="7709CCED">
            <wp:simplePos x="0" y="0"/>
            <wp:positionH relativeFrom="margin">
              <wp:align>left</wp:align>
            </wp:positionH>
            <wp:positionV relativeFrom="line">
              <wp:posOffset>502920</wp:posOffset>
            </wp:positionV>
            <wp:extent cx="1979930" cy="1979930"/>
            <wp:effectExtent l="0" t="0" r="1270" b="1270"/>
            <wp:wrapTopAndBottom/>
            <wp:docPr id="10737418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9930" cy="1979930"/>
                    </a:xfrm>
                    <a:prstGeom prst="rect">
                      <a:avLst/>
                    </a:prstGeom>
                    <a:ln w="12700" cap="flat">
                      <a:noFill/>
                      <a:miter lim="400000"/>
                      <a:headEnd/>
                      <a:tailEnd/>
                    </a:ln>
                    <a:effectLst/>
                  </pic:spPr>
                </pic:pic>
              </a:graphicData>
            </a:graphic>
          </wp:anchor>
        </w:drawing>
      </w:r>
      <w:r>
        <w:rPr>
          <w:rStyle w:val="None"/>
          <w:color w:val="000000" w:themeColor="text1"/>
          <w:sz w:val="21"/>
          <w:szCs w:val="21"/>
          <w:u w:color="000000"/>
        </w:rPr>
        <w:t>switch between compilations.</w:t>
      </w:r>
    </w:p>
    <w:p w14:paraId="733D479C" w14:textId="77777777" w:rsidR="00C2706A" w:rsidRDefault="00C2706A">
      <w:pPr>
        <w:spacing w:before="120" w:after="120"/>
        <w:rPr>
          <w:rFonts w:eastAsia="思源黑体"/>
          <w:color w:val="000000" w:themeColor="text1"/>
          <w:sz w:val="21"/>
          <w:szCs w:val="21"/>
          <w:u w:color="000000"/>
          <w:lang w:eastAsia="zh-CN"/>
        </w:rPr>
      </w:pPr>
    </w:p>
    <w:p w14:paraId="10F125BC" w14:textId="38A36B8A" w:rsidR="00C2706A" w:rsidRDefault="008F6DD8">
      <w:pPr>
        <w:pStyle w:val="11"/>
        <w:numPr>
          <w:ilvl w:val="0"/>
          <w:numId w:val="3"/>
        </w:numPr>
        <w:spacing w:before="50"/>
        <w:rPr>
          <w:rFonts w:ascii="Times New Roman" w:eastAsia="思源黑体" w:hAnsi="Times New Roman" w:cs="Times New Roman"/>
          <w:color w:val="000000" w:themeColor="text1"/>
          <w:sz w:val="21"/>
          <w:szCs w:val="21"/>
          <w:u w:color="000000"/>
        </w:rPr>
      </w:pPr>
      <w:r>
        <w:rPr>
          <w:rStyle w:val="None"/>
          <w:rFonts w:ascii="Times New Roman" w:hAnsi="Times New Roman" w:cs="Times New Roman"/>
          <w:color w:val="000000" w:themeColor="text1"/>
          <w:sz w:val="21"/>
          <w:szCs w:val="21"/>
          <w:u w:color="000000"/>
        </w:rPr>
        <w:t xml:space="preserve">After editing, press the </w:t>
      </w:r>
      <w:r w:rsidR="00934893">
        <w:rPr>
          <w:rStyle w:val="None"/>
          <w:rFonts w:ascii="Times New Roman" w:hAnsi="Times New Roman" w:cs="Times New Roman"/>
          <w:color w:val="000000" w:themeColor="text1"/>
          <w:sz w:val="21"/>
          <w:szCs w:val="21"/>
          <w:u w:color="000000"/>
        </w:rPr>
        <w:t>digital crown</w:t>
      </w:r>
      <w:r>
        <w:rPr>
          <w:rStyle w:val="None"/>
          <w:rFonts w:ascii="Times New Roman" w:hAnsi="Times New Roman" w:cs="Times New Roman"/>
          <w:color w:val="000000" w:themeColor="text1"/>
          <w:sz w:val="21"/>
          <w:szCs w:val="21"/>
          <w:u w:color="000000"/>
        </w:rPr>
        <w:t xml:space="preserve"> to enable this watch face.</w:t>
      </w:r>
    </w:p>
    <w:p w14:paraId="0E414CBB" w14:textId="77777777" w:rsidR="00C2706A" w:rsidRDefault="008F6DD8">
      <w:pPr>
        <w:pStyle w:val="2"/>
        <w:rPr>
          <w:rFonts w:ascii="Times New Roman" w:eastAsia="思源黑体" w:hAnsi="Times New Roman" w:cs="Times New Roman"/>
          <w:color w:val="000000" w:themeColor="text1"/>
          <w:sz w:val="28"/>
          <w:szCs w:val="28"/>
        </w:rPr>
      </w:pPr>
      <w:bookmarkStart w:id="22" w:name="_Toc55566248"/>
      <w:r>
        <w:rPr>
          <w:rFonts w:ascii="Times New Roman" w:hAnsi="Times New Roman" w:cs="Times New Roman"/>
          <w:b w:val="0"/>
          <w:bCs w:val="0"/>
          <w:color w:val="000000" w:themeColor="text1"/>
          <w:sz w:val="28"/>
          <w:szCs w:val="28"/>
        </w:rPr>
        <w:t>Always On Display</w:t>
      </w:r>
      <w:bookmarkEnd w:id="22"/>
    </w:p>
    <w:p w14:paraId="7A295495"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If this function is enabled, the screen still displays some information in standby mode, which greatly reduces battery life.</w:t>
      </w:r>
    </w:p>
    <w:p w14:paraId="1E9ED03E"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Set Always On Display:</w:t>
      </w:r>
    </w:p>
    <w:p w14:paraId="4DA79498" w14:textId="6034789B" w:rsidR="00C2706A" w:rsidRDefault="008F6DD8">
      <w:pPr>
        <w:numPr>
          <w:ilvl w:val="0"/>
          <w:numId w:val="4"/>
        </w:numPr>
        <w:spacing w:before="120" w:after="120"/>
        <w:rPr>
          <w:rFonts w:eastAsia="思源黑体"/>
          <w:color w:val="000000" w:themeColor="text1"/>
          <w:sz w:val="21"/>
          <w:szCs w:val="21"/>
          <w:u w:color="000000"/>
        </w:rPr>
      </w:pPr>
      <w:r>
        <w:rPr>
          <w:rStyle w:val="None"/>
          <w:color w:val="000000" w:themeColor="text1"/>
          <w:sz w:val="21"/>
          <w:szCs w:val="21"/>
          <w:u w:color="000000"/>
        </w:rPr>
        <w:t xml:space="preserve">After you wake up your watch, press the </w:t>
      </w:r>
      <w:r w:rsidR="00934893">
        <w:rPr>
          <w:rStyle w:val="None"/>
          <w:color w:val="000000" w:themeColor="text1"/>
          <w:sz w:val="21"/>
          <w:szCs w:val="21"/>
          <w:u w:color="000000"/>
        </w:rPr>
        <w:t>digital crown</w:t>
      </w:r>
      <w:r>
        <w:rPr>
          <w:rStyle w:val="None"/>
          <w:color w:val="000000" w:themeColor="text1"/>
          <w:sz w:val="21"/>
          <w:szCs w:val="21"/>
          <w:u w:color="000000"/>
        </w:rPr>
        <w:t xml:space="preserve"> to access the app list. Then choose Settings &gt; Display and brightness &gt; Always On Display.</w:t>
      </w:r>
    </w:p>
    <w:p w14:paraId="30FC5C4B" w14:textId="77777777" w:rsidR="00C2706A" w:rsidRDefault="008F6DD8">
      <w:pPr>
        <w:numPr>
          <w:ilvl w:val="0"/>
          <w:numId w:val="4"/>
        </w:numPr>
        <w:spacing w:before="120" w:after="120"/>
        <w:rPr>
          <w:rFonts w:eastAsia="思源黑体"/>
          <w:color w:val="000000" w:themeColor="text1"/>
          <w:sz w:val="21"/>
          <w:szCs w:val="21"/>
          <w:u w:color="000000"/>
        </w:rPr>
      </w:pPr>
      <w:r>
        <w:rPr>
          <w:rStyle w:val="None"/>
          <w:color w:val="000000" w:themeColor="text1"/>
          <w:sz w:val="21"/>
          <w:szCs w:val="21"/>
          <w:u w:color="000000"/>
        </w:rPr>
        <w:t>Select the watch face style and enable status for Always On Display.</w:t>
      </w:r>
    </w:p>
    <w:p w14:paraId="5C6D7140"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6D9E9371" w14:textId="77777777" w:rsidR="00C2706A" w:rsidRDefault="008F6DD8">
      <w:pPr>
        <w:pStyle w:val="2"/>
        <w:rPr>
          <w:rFonts w:ascii="Times New Roman" w:eastAsia="思源黑体" w:hAnsi="Times New Roman" w:cs="Times New Roman"/>
          <w:color w:val="000000" w:themeColor="text1"/>
          <w:sz w:val="28"/>
          <w:szCs w:val="28"/>
        </w:rPr>
      </w:pPr>
      <w:bookmarkStart w:id="23" w:name="_Toc55566249"/>
      <w:r>
        <w:rPr>
          <w:rFonts w:ascii="Times New Roman" w:hAnsi="Times New Roman" w:cs="Times New Roman"/>
          <w:b w:val="0"/>
          <w:bCs w:val="0"/>
          <w:color w:val="000000" w:themeColor="text1"/>
          <w:sz w:val="28"/>
          <w:szCs w:val="28"/>
        </w:rPr>
        <w:t>Add Watch Faces</w:t>
      </w:r>
      <w:bookmarkEnd w:id="23"/>
    </w:p>
    <w:p w14:paraId="778B452B"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In addition to the built-in watch faces, you can choose online watch faces from the watch face store in the Zepp app and synchronize them to the watch. You can also set your phone images as custom watch faces with the app.</w:t>
      </w:r>
    </w:p>
    <w:p w14:paraId="34E96AD9"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Add online watch faces:</w:t>
      </w:r>
    </w:p>
    <w:p w14:paraId="79B4D3C8" w14:textId="7999AD4B" w:rsidR="00C2706A" w:rsidRDefault="008F6DD8">
      <w:pPr>
        <w:numPr>
          <w:ilvl w:val="0"/>
          <w:numId w:val="5"/>
        </w:numPr>
        <w:spacing w:before="120" w:after="120"/>
        <w:rPr>
          <w:rFonts w:eastAsia="思源黑体"/>
          <w:color w:val="000000" w:themeColor="text1"/>
          <w:sz w:val="21"/>
          <w:szCs w:val="21"/>
          <w:u w:color="000000"/>
        </w:rPr>
      </w:pPr>
      <w:r>
        <w:rPr>
          <w:rStyle w:val="None"/>
          <w:color w:val="000000" w:themeColor="text1"/>
          <w:sz w:val="21"/>
          <w:szCs w:val="21"/>
          <w:u w:color="000000"/>
        </w:rPr>
        <w:t>Keep your watch connected to your phone. Start the Zepp app and choose Profile &gt; Zepp Z &gt; Store.</w:t>
      </w:r>
    </w:p>
    <w:p w14:paraId="292D8E67" w14:textId="77777777" w:rsidR="00C2706A" w:rsidRDefault="008F6DD8">
      <w:pPr>
        <w:numPr>
          <w:ilvl w:val="0"/>
          <w:numId w:val="5"/>
        </w:numPr>
        <w:spacing w:before="120" w:after="120"/>
        <w:rPr>
          <w:rFonts w:eastAsia="思源黑体"/>
          <w:color w:val="000000" w:themeColor="text1"/>
          <w:sz w:val="21"/>
          <w:szCs w:val="21"/>
          <w:u w:color="000000"/>
        </w:rPr>
      </w:pPr>
      <w:r>
        <w:rPr>
          <w:rStyle w:val="None"/>
          <w:color w:val="000000" w:themeColor="text1"/>
          <w:sz w:val="21"/>
          <w:szCs w:val="21"/>
          <w:u w:color="000000"/>
        </w:rPr>
        <w:t>Select one or more watch faces, then synchronize them to the watch to give yourself multiple options.</w:t>
      </w:r>
    </w:p>
    <w:p w14:paraId="53BCCAE0" w14:textId="77777777" w:rsidR="00C2706A" w:rsidRDefault="00C2706A">
      <w:pPr>
        <w:spacing w:before="120" w:after="120"/>
        <w:rPr>
          <w:rFonts w:eastAsia="思源黑体"/>
          <w:color w:val="000000" w:themeColor="text1"/>
          <w:sz w:val="21"/>
          <w:szCs w:val="21"/>
          <w:u w:color="000000"/>
          <w:lang w:eastAsia="zh-CN"/>
        </w:rPr>
      </w:pPr>
    </w:p>
    <w:p w14:paraId="0CBFDBD4"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Add customized watch faces:</w:t>
      </w:r>
    </w:p>
    <w:p w14:paraId="37610F6F" w14:textId="121E7806"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lastRenderedPageBreak/>
        <w:t>Keep your watch connected to your phone. Start the Zepp app, choose Profile &gt; Zepp Z &gt; Store, and switch to a custom watch face.</w:t>
      </w:r>
    </w:p>
    <w:p w14:paraId="2199F0BD" w14:textId="77777777" w:rsidR="00C2706A" w:rsidRDefault="008F6DD8">
      <w:pPr>
        <w:pStyle w:val="2"/>
        <w:rPr>
          <w:rFonts w:ascii="Times New Roman" w:eastAsia="思源黑体" w:hAnsi="Times New Roman" w:cs="Times New Roman"/>
          <w:color w:val="000000" w:themeColor="text1"/>
          <w:sz w:val="28"/>
          <w:szCs w:val="28"/>
        </w:rPr>
      </w:pPr>
      <w:bookmarkStart w:id="24" w:name="_Toc55566250"/>
      <w:r>
        <w:rPr>
          <w:rFonts w:ascii="Times New Roman" w:hAnsi="Times New Roman" w:cs="Times New Roman"/>
          <w:b w:val="0"/>
          <w:bCs w:val="0"/>
          <w:color w:val="000000" w:themeColor="text1"/>
          <w:sz w:val="28"/>
          <w:szCs w:val="28"/>
        </w:rPr>
        <w:t>Change Watch Faces</w:t>
      </w:r>
      <w:bookmarkEnd w:id="24"/>
    </w:p>
    <w:p w14:paraId="29B54D37" w14:textId="77777777" w:rsidR="00C2706A" w:rsidRDefault="008F6DD8">
      <w:pPr>
        <w:numPr>
          <w:ilvl w:val="0"/>
          <w:numId w:val="6"/>
        </w:numPr>
        <w:spacing w:before="120" w:after="120"/>
        <w:rPr>
          <w:rFonts w:eastAsia="思源黑体"/>
          <w:color w:val="000000" w:themeColor="text1"/>
          <w:sz w:val="21"/>
          <w:szCs w:val="21"/>
          <w:u w:color="000000"/>
        </w:rPr>
      </w:pPr>
      <w:r>
        <w:rPr>
          <w:rStyle w:val="None"/>
          <w:color w:val="000000" w:themeColor="text1"/>
          <w:sz w:val="21"/>
          <w:szCs w:val="21"/>
          <w:u w:color="000000"/>
        </w:rPr>
        <w:t>Wake up the watch face, and then press and hold the watch face page to go to the watch face selection page.</w:t>
      </w:r>
    </w:p>
    <w:p w14:paraId="2B60068E" w14:textId="77777777" w:rsidR="00C2706A" w:rsidRDefault="008F6DD8">
      <w:pPr>
        <w:numPr>
          <w:ilvl w:val="0"/>
          <w:numId w:val="6"/>
        </w:numPr>
        <w:spacing w:before="120" w:after="120"/>
        <w:rPr>
          <w:rFonts w:eastAsia="思源黑体"/>
          <w:color w:val="000000" w:themeColor="text1"/>
          <w:sz w:val="21"/>
          <w:szCs w:val="21"/>
          <w:u w:color="000000"/>
        </w:rPr>
      </w:pPr>
      <w:r>
        <w:rPr>
          <w:rStyle w:val="None"/>
          <w:color w:val="000000" w:themeColor="text1"/>
          <w:sz w:val="21"/>
          <w:szCs w:val="21"/>
          <w:u w:color="000000"/>
        </w:rPr>
        <w:t>Swipe left or right to preview the watch faces available to the watch, including built-in watch faces and synchronized online watch faces.</w:t>
      </w:r>
    </w:p>
    <w:p w14:paraId="1DE84BAE" w14:textId="77777777" w:rsidR="00C2706A" w:rsidRDefault="008F6DD8">
      <w:pPr>
        <w:numPr>
          <w:ilvl w:val="0"/>
          <w:numId w:val="6"/>
        </w:numPr>
        <w:spacing w:before="120" w:after="120"/>
        <w:rPr>
          <w:rFonts w:eastAsia="思源黑体"/>
          <w:color w:val="000000" w:themeColor="text1"/>
          <w:sz w:val="21"/>
          <w:szCs w:val="21"/>
          <w:u w:color="000000"/>
        </w:rPr>
      </w:pPr>
      <w:r>
        <w:rPr>
          <w:rStyle w:val="None"/>
          <w:color w:val="000000" w:themeColor="text1"/>
          <w:sz w:val="21"/>
          <w:szCs w:val="21"/>
          <w:u w:color="000000"/>
        </w:rPr>
        <w:t>Tap the desired watch face to replace the current watch face with the desired one.</w:t>
      </w:r>
    </w:p>
    <w:p w14:paraId="73AC20BC"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2D70B3ED" w14:textId="77777777" w:rsidR="00C2706A" w:rsidRDefault="008F6DD8">
      <w:pPr>
        <w:pStyle w:val="2"/>
        <w:rPr>
          <w:rFonts w:ascii="Times New Roman" w:eastAsia="思源黑体" w:hAnsi="Times New Roman" w:cs="Times New Roman"/>
          <w:color w:val="000000" w:themeColor="text1"/>
          <w:sz w:val="28"/>
          <w:szCs w:val="28"/>
        </w:rPr>
      </w:pPr>
      <w:bookmarkStart w:id="25" w:name="_Toc55566251"/>
      <w:r>
        <w:rPr>
          <w:rFonts w:ascii="Times New Roman" w:hAnsi="Times New Roman" w:cs="Times New Roman"/>
          <w:b w:val="0"/>
          <w:bCs w:val="0"/>
          <w:color w:val="000000" w:themeColor="text1"/>
          <w:sz w:val="28"/>
          <w:szCs w:val="28"/>
        </w:rPr>
        <w:t>Delete Watch Faces</w:t>
      </w:r>
      <w:bookmarkEnd w:id="25"/>
    </w:p>
    <w:p w14:paraId="57B346AA"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When storage space on the watch is running out, you will need to delete some of the watch faces to make room for new ones (some build-in watch faces cannot be deleted).</w:t>
      </w:r>
    </w:p>
    <w:p w14:paraId="13AAD11C" w14:textId="77777777" w:rsidR="00C2706A" w:rsidRDefault="008F6DD8">
      <w:pPr>
        <w:numPr>
          <w:ilvl w:val="0"/>
          <w:numId w:val="7"/>
        </w:numPr>
        <w:spacing w:before="120" w:after="120"/>
        <w:rPr>
          <w:rFonts w:eastAsia="思源黑体"/>
          <w:color w:val="000000" w:themeColor="text1"/>
          <w:sz w:val="21"/>
          <w:szCs w:val="21"/>
          <w:u w:color="000000"/>
        </w:rPr>
      </w:pPr>
      <w:r>
        <w:rPr>
          <w:rStyle w:val="None"/>
          <w:color w:val="000000" w:themeColor="text1"/>
          <w:sz w:val="21"/>
          <w:szCs w:val="21"/>
          <w:u w:color="000000"/>
        </w:rPr>
        <w:t>Wake up the watch face, and press and hold the watch face page to go to the watch face selection page.</w:t>
      </w:r>
    </w:p>
    <w:p w14:paraId="1B24E17C" w14:textId="77777777" w:rsidR="00C2706A" w:rsidRDefault="008F6DD8">
      <w:pPr>
        <w:numPr>
          <w:ilvl w:val="0"/>
          <w:numId w:val="7"/>
        </w:numPr>
        <w:spacing w:before="120" w:after="120"/>
        <w:rPr>
          <w:rFonts w:eastAsia="思源黑体"/>
          <w:color w:val="000000" w:themeColor="text1"/>
          <w:sz w:val="21"/>
          <w:szCs w:val="21"/>
          <w:u w:color="000000"/>
        </w:rPr>
      </w:pPr>
      <w:r>
        <w:rPr>
          <w:rStyle w:val="None"/>
          <w:color w:val="000000" w:themeColor="text1"/>
          <w:sz w:val="21"/>
          <w:szCs w:val="21"/>
          <w:u w:color="000000"/>
        </w:rPr>
        <w:t>Swipe left or right to preview the watch faces available on the watch, including built-in watch faces, synchronized online watch faces, and customized watch faces.</w:t>
      </w:r>
    </w:p>
    <w:p w14:paraId="70EB225E" w14:textId="77777777" w:rsidR="00C2706A" w:rsidRDefault="008F6DD8">
      <w:pPr>
        <w:numPr>
          <w:ilvl w:val="0"/>
          <w:numId w:val="7"/>
        </w:numPr>
        <w:spacing w:before="120" w:after="120"/>
        <w:rPr>
          <w:rFonts w:eastAsia="思源黑体"/>
          <w:color w:val="000000" w:themeColor="text1"/>
          <w:sz w:val="21"/>
          <w:szCs w:val="21"/>
          <w:u w:color="000000"/>
        </w:rPr>
      </w:pPr>
      <w:r>
        <w:rPr>
          <w:noProof/>
          <w:lang w:eastAsia="zh-CN"/>
        </w:rPr>
        <w:drawing>
          <wp:anchor distT="152400" distB="152400" distL="152400" distR="152400" simplePos="0" relativeHeight="251670528" behindDoc="0" locked="0" layoutInCell="1" allowOverlap="1" wp14:anchorId="4E0788EC" wp14:editId="121CA412">
            <wp:simplePos x="0" y="0"/>
            <wp:positionH relativeFrom="margin">
              <wp:posOffset>2057400</wp:posOffset>
            </wp:positionH>
            <wp:positionV relativeFrom="line">
              <wp:posOffset>487045</wp:posOffset>
            </wp:positionV>
            <wp:extent cx="1984375" cy="1984375"/>
            <wp:effectExtent l="0" t="0" r="0" b="0"/>
            <wp:wrapTopAndBottom/>
            <wp:docPr id="107374183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color w:val="000000" w:themeColor="text1"/>
          <w:sz w:val="21"/>
          <w:szCs w:val="21"/>
          <w:u w:color="000000"/>
        </w:rPr>
        <w:t>Press and hold the watch face you want to delete, and then swipe up on the screen. A delete button appears if the watch face can be deleted. Tap to delete it.</w:t>
      </w:r>
    </w:p>
    <w:p w14:paraId="07926591" w14:textId="77777777" w:rsidR="00C2706A" w:rsidRDefault="008F6DD8">
      <w:pPr>
        <w:spacing w:before="120" w:after="120"/>
        <w:rPr>
          <w:rFonts w:eastAsia="思源黑体"/>
          <w:color w:val="000000" w:themeColor="text1"/>
        </w:rPr>
      </w:pPr>
      <w:r>
        <w:br w:type="page"/>
      </w:r>
    </w:p>
    <w:p w14:paraId="164F1111" w14:textId="77777777" w:rsidR="00C2706A" w:rsidRDefault="008F6DD8">
      <w:pPr>
        <w:pStyle w:val="Heading"/>
        <w:keepLines/>
        <w:spacing w:before="120" w:after="120"/>
        <w:rPr>
          <w:rFonts w:ascii="Times New Roman" w:eastAsia="思源黑体" w:hAnsi="Times New Roman" w:cs="Times New Roman"/>
          <w:color w:val="000000" w:themeColor="text1"/>
          <w:kern w:val="44"/>
          <w:sz w:val="32"/>
          <w:szCs w:val="32"/>
          <w:u w:color="000000"/>
        </w:rPr>
      </w:pPr>
      <w:bookmarkStart w:id="26" w:name="_Toc55566252"/>
      <w:r>
        <w:rPr>
          <w:rFonts w:ascii="Times New Roman" w:hAnsi="Times New Roman" w:cs="Times New Roman"/>
          <w:b w:val="0"/>
          <w:bCs w:val="0"/>
          <w:color w:val="000000" w:themeColor="text1"/>
          <w:sz w:val="32"/>
          <w:szCs w:val="32"/>
          <w:u w:color="000000"/>
        </w:rPr>
        <w:lastRenderedPageBreak/>
        <w:t>Shortcuts</w:t>
      </w:r>
      <w:bookmarkEnd w:id="26"/>
    </w:p>
    <w:p w14:paraId="724E8526" w14:textId="69913BE1" w:rsidR="00C2706A" w:rsidRDefault="00826F1D">
      <w:pPr>
        <w:pStyle w:val="2"/>
        <w:rPr>
          <w:rFonts w:ascii="Times New Roman" w:eastAsia="思源黑体" w:hAnsi="Times New Roman" w:cs="Times New Roman"/>
          <w:color w:val="000000" w:themeColor="text1"/>
          <w:sz w:val="28"/>
          <w:szCs w:val="28"/>
        </w:rPr>
      </w:pPr>
      <w:bookmarkStart w:id="27" w:name="_Toc55566253"/>
      <w:r w:rsidRPr="00826F1D">
        <w:rPr>
          <w:rFonts w:ascii="Times New Roman" w:hAnsi="Times New Roman" w:cs="Times New Roman"/>
          <w:b w:val="0"/>
          <w:bCs w:val="0"/>
          <w:color w:val="000000" w:themeColor="text1"/>
          <w:sz w:val="28"/>
          <w:szCs w:val="28"/>
        </w:rPr>
        <w:t>Shortcut Cards</w:t>
      </w:r>
      <w:bookmarkEnd w:id="27"/>
    </w:p>
    <w:p w14:paraId="49570A0D" w14:textId="646E2619"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Swipe right on the watch face to go to the</w:t>
      </w:r>
      <w:r w:rsidR="00826F1D" w:rsidRPr="00826F1D">
        <w:t xml:space="preserve"> </w:t>
      </w:r>
      <w:r w:rsidR="00826F1D" w:rsidRPr="00826F1D">
        <w:rPr>
          <w:rFonts w:ascii="Times New Roman" w:hAnsi="Times New Roman" w:cs="Times New Roman" w:hint="default"/>
          <w:color w:val="000000" w:themeColor="text1"/>
          <w:sz w:val="21"/>
          <w:szCs w:val="21"/>
          <w:u w:color="000000"/>
        </w:rPr>
        <w:t>shortcut cards</w:t>
      </w:r>
      <w:r>
        <w:rPr>
          <w:rFonts w:ascii="Times New Roman" w:hAnsi="Times New Roman" w:cs="Times New Roman" w:hint="default"/>
          <w:color w:val="000000" w:themeColor="text1"/>
          <w:sz w:val="21"/>
          <w:szCs w:val="21"/>
          <w:u w:color="000000"/>
        </w:rPr>
        <w:t xml:space="preserve"> page, which supports the easy use and view of various functions and information:</w:t>
      </w:r>
    </w:p>
    <w:p w14:paraId="2B296951" w14:textId="3D24348D" w:rsidR="00C2706A" w:rsidRDefault="008F6DD8" w:rsidP="00826F1D">
      <w:pPr>
        <w:pStyle w:val="Default"/>
        <w:numPr>
          <w:ilvl w:val="0"/>
          <w:numId w:val="8"/>
        </w:numPr>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 xml:space="preserve">View real-time app information, such as progress information for workouts and countdowns, which automatically appears on the </w:t>
      </w:r>
      <w:r w:rsidR="00826F1D" w:rsidRPr="00826F1D">
        <w:rPr>
          <w:rFonts w:ascii="Times New Roman" w:hAnsi="Times New Roman" w:cs="Times New Roman" w:hint="default"/>
          <w:color w:val="000000" w:themeColor="text1"/>
          <w:sz w:val="21"/>
          <w:szCs w:val="21"/>
          <w:u w:color="000000"/>
        </w:rPr>
        <w:t>shortcut cards</w:t>
      </w:r>
      <w:r>
        <w:rPr>
          <w:rFonts w:ascii="Times New Roman" w:hAnsi="Times New Roman" w:cs="Times New Roman" w:hint="default"/>
          <w:color w:val="000000" w:themeColor="text1"/>
          <w:sz w:val="21"/>
          <w:szCs w:val="21"/>
          <w:u w:color="000000"/>
        </w:rPr>
        <w:t xml:space="preserve"> page.</w:t>
      </w:r>
    </w:p>
    <w:p w14:paraId="6EBA2509" w14:textId="77777777" w:rsidR="00C2706A" w:rsidRDefault="008F6DD8">
      <w:pPr>
        <w:pStyle w:val="Default"/>
        <w:numPr>
          <w:ilvl w:val="0"/>
          <w:numId w:val="9"/>
        </w:numPr>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View information about items and resident apps, such as your next scheduled event, alarm, and recent heart rate data.</w:t>
      </w:r>
    </w:p>
    <w:p w14:paraId="762BB796" w14:textId="23F0A3BF"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You can also start the Zepp app and choose Profile &gt; Zepp Z &gt; Open </w:t>
      </w:r>
      <w:r w:rsidR="00826F1D" w:rsidRPr="00826F1D">
        <w:rPr>
          <w:rStyle w:val="None"/>
          <w:rFonts w:ascii="Times New Roman" w:hAnsi="Times New Roman" w:cs="Times New Roman"/>
          <w:color w:val="000000" w:themeColor="text1"/>
          <w:sz w:val="21"/>
          <w:szCs w:val="21"/>
          <w:u w:color="000000"/>
        </w:rPr>
        <w:t>Shortcut Cards</w:t>
      </w:r>
      <w:r>
        <w:rPr>
          <w:rStyle w:val="None"/>
          <w:rFonts w:ascii="Times New Roman" w:hAnsi="Times New Roman" w:cs="Times New Roman" w:hint="default"/>
          <w:color w:val="000000" w:themeColor="text1"/>
          <w:sz w:val="21"/>
          <w:szCs w:val="21"/>
          <w:u w:color="000000"/>
        </w:rPr>
        <w:t xml:space="preserve">, where you can </w:t>
      </w:r>
      <w:r>
        <w:rPr>
          <w:rStyle w:val="None"/>
          <w:rFonts w:ascii="Times New Roman" w:hAnsi="Times New Roman" w:cs="Times New Roman" w:hint="default"/>
          <w:noProof/>
          <w:color w:val="000000" w:themeColor="text1"/>
          <w:sz w:val="21"/>
          <w:szCs w:val="21"/>
          <w:u w:color="000000"/>
        </w:rPr>
        <w:drawing>
          <wp:anchor distT="152400" distB="152400" distL="152400" distR="152400" simplePos="0" relativeHeight="251721728" behindDoc="0" locked="0" layoutInCell="1" allowOverlap="1" wp14:anchorId="6FCF1450" wp14:editId="764B2FBB">
            <wp:simplePos x="0" y="0"/>
            <wp:positionH relativeFrom="margin">
              <wp:posOffset>1756410</wp:posOffset>
            </wp:positionH>
            <wp:positionV relativeFrom="line">
              <wp:posOffset>428625</wp:posOffset>
            </wp:positionV>
            <wp:extent cx="1979930" cy="1979930"/>
            <wp:effectExtent l="0" t="0" r="0" b="0"/>
            <wp:wrapTopAndBottom/>
            <wp:docPr id="107374183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9930" cy="1979930"/>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color w:val="000000" w:themeColor="text1"/>
          <w:sz w:val="21"/>
          <w:szCs w:val="21"/>
          <w:u w:color="000000"/>
        </w:rPr>
        <w:t>set the contents displayed and the order in which they are displayed.</w:t>
      </w:r>
    </w:p>
    <w:p w14:paraId="062EF64C" w14:textId="77777777" w:rsidR="00C2706A" w:rsidRDefault="00C2706A">
      <w:pPr>
        <w:pStyle w:val="Default"/>
        <w:spacing w:before="120" w:after="120"/>
        <w:rPr>
          <w:rFonts w:ascii="Times New Roman" w:eastAsia="思源黑体" w:hAnsi="Times New Roman" w:cs="Times New Roman" w:hint="default"/>
          <w:color w:val="000000" w:themeColor="text1"/>
          <w:sz w:val="21"/>
          <w:szCs w:val="21"/>
          <w:u w:color="000000"/>
          <w:lang w:eastAsia="zh-CN"/>
        </w:rPr>
      </w:pPr>
    </w:p>
    <w:p w14:paraId="52AB7E60" w14:textId="77777777" w:rsidR="00C2706A" w:rsidRDefault="00C2706A">
      <w:pPr>
        <w:pStyle w:val="2"/>
        <w:rPr>
          <w:rFonts w:ascii="Times New Roman" w:eastAsia="思源黑体" w:hAnsi="Times New Roman" w:cs="Times New Roman"/>
          <w:color w:val="000000" w:themeColor="text1"/>
          <w:sz w:val="28"/>
          <w:szCs w:val="28"/>
        </w:rPr>
      </w:pPr>
    </w:p>
    <w:p w14:paraId="181C0EA1" w14:textId="77777777" w:rsidR="00C2706A" w:rsidRDefault="008F6DD8">
      <w:pPr>
        <w:pStyle w:val="2"/>
        <w:rPr>
          <w:rFonts w:ascii="Times New Roman" w:eastAsia="思源黑体" w:hAnsi="Times New Roman" w:cs="Times New Roman"/>
          <w:color w:val="000000" w:themeColor="text1"/>
          <w:sz w:val="28"/>
          <w:szCs w:val="28"/>
        </w:rPr>
      </w:pPr>
      <w:bookmarkStart w:id="28" w:name="_Toc55566254"/>
      <w:r>
        <w:rPr>
          <w:rFonts w:ascii="Times New Roman" w:hAnsi="Times New Roman" w:cs="Times New Roman"/>
          <w:b w:val="0"/>
          <w:bCs w:val="0"/>
          <w:color w:val="000000" w:themeColor="text1"/>
          <w:sz w:val="28"/>
          <w:szCs w:val="28"/>
        </w:rPr>
        <w:t>Quick Access Apps</w:t>
      </w:r>
      <w:bookmarkEnd w:id="28"/>
    </w:p>
    <w:p w14:paraId="076A0398"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Quick access apps shown on the left side of the watch face offer you convenient access to watch functions. You can add your frequently used applications and functions, such as Workout.</w:t>
      </w:r>
    </w:p>
    <w:p w14:paraId="09188E2D"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Change quick access apps:</w:t>
      </w:r>
    </w:p>
    <w:p w14:paraId="0E13116B" w14:textId="237696DF" w:rsidR="00C2706A" w:rsidRDefault="008F6DD8">
      <w:pPr>
        <w:numPr>
          <w:ilvl w:val="0"/>
          <w:numId w:val="10"/>
        </w:numPr>
        <w:spacing w:before="120" w:after="120"/>
        <w:rPr>
          <w:rFonts w:eastAsia="思源黑体"/>
          <w:color w:val="000000" w:themeColor="text1"/>
          <w:sz w:val="21"/>
          <w:szCs w:val="21"/>
          <w:u w:color="000000"/>
        </w:rPr>
      </w:pPr>
      <w:r>
        <w:rPr>
          <w:rStyle w:val="None"/>
          <w:color w:val="000000" w:themeColor="text1"/>
          <w:sz w:val="21"/>
          <w:szCs w:val="21"/>
          <w:u w:color="000000"/>
        </w:rPr>
        <w:t xml:space="preserve">After waking up the watch, press the </w:t>
      </w:r>
      <w:r w:rsidR="00934893">
        <w:rPr>
          <w:rStyle w:val="None"/>
          <w:color w:val="000000" w:themeColor="text1"/>
          <w:sz w:val="21"/>
          <w:szCs w:val="21"/>
          <w:u w:color="000000"/>
        </w:rPr>
        <w:t>digital crown</w:t>
      </w:r>
      <w:r>
        <w:rPr>
          <w:rStyle w:val="None"/>
          <w:color w:val="000000" w:themeColor="text1"/>
          <w:sz w:val="21"/>
          <w:szCs w:val="21"/>
          <w:u w:color="000000"/>
        </w:rPr>
        <w:t xml:space="preserve"> to open the application list, choose Settings &gt; User preferences &gt; Quick access app, and swipe up and down to view the applications that can be added.</w:t>
      </w:r>
    </w:p>
    <w:p w14:paraId="0C8FEAC6" w14:textId="77777777" w:rsidR="00C2706A" w:rsidRDefault="008F6DD8">
      <w:pPr>
        <w:numPr>
          <w:ilvl w:val="0"/>
          <w:numId w:val="10"/>
        </w:numPr>
        <w:spacing w:before="120" w:after="120"/>
        <w:rPr>
          <w:rFonts w:eastAsia="思源黑体"/>
          <w:color w:val="000000" w:themeColor="text1"/>
          <w:sz w:val="21"/>
          <w:szCs w:val="21"/>
          <w:u w:color="000000"/>
        </w:rPr>
      </w:pPr>
      <w:r>
        <w:rPr>
          <w:color w:val="000000" w:themeColor="text1"/>
          <w:sz w:val="21"/>
          <w:szCs w:val="21"/>
          <w:u w:color="000000"/>
        </w:rPr>
        <w:t xml:space="preserve">When the value number of </w:t>
      </w:r>
      <w:r>
        <w:rPr>
          <w:rStyle w:val="None"/>
          <w:color w:val="000000" w:themeColor="text1"/>
          <w:sz w:val="21"/>
          <w:szCs w:val="21"/>
          <w:u w:color="000000"/>
        </w:rPr>
        <w:t>Current apps</w:t>
      </w:r>
      <w:r>
        <w:rPr>
          <w:color w:val="000000" w:themeColor="text1"/>
          <w:sz w:val="21"/>
          <w:szCs w:val="21"/>
          <w:u w:color="000000"/>
        </w:rPr>
        <w:t xml:space="preserve"> reaches the upper limit, remove the redundant apps and add the ones you need.</w:t>
      </w:r>
    </w:p>
    <w:p w14:paraId="082E6A8D"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77BA54AC" w14:textId="77777777" w:rsidR="00C2706A" w:rsidRDefault="008F6DD8">
      <w:pPr>
        <w:pStyle w:val="2"/>
        <w:rPr>
          <w:rFonts w:ascii="Times New Roman" w:eastAsia="思源黑体" w:hAnsi="Times New Roman" w:cs="Times New Roman"/>
          <w:color w:val="000000" w:themeColor="text1"/>
        </w:rPr>
      </w:pPr>
      <w:bookmarkStart w:id="29" w:name="_Toc51926110"/>
      <w:bookmarkStart w:id="30" w:name="_Toc55566255"/>
      <w:r>
        <w:rPr>
          <w:rFonts w:ascii="Times New Roman" w:hAnsi="Times New Roman" w:cs="Times New Roman"/>
          <w:b w:val="0"/>
          <w:bCs w:val="0"/>
          <w:color w:val="000000" w:themeColor="text1"/>
        </w:rPr>
        <w:t>Press the Lower Button</w:t>
      </w:r>
      <w:bookmarkEnd w:id="29"/>
      <w:bookmarkEnd w:id="30"/>
    </w:p>
    <w:p w14:paraId="424F4631" w14:textId="77777777"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rPr>
        <w:t>Press the lower button to start a pre-configured app. The "Workout" app is opened by default. You can also replace it with an app that you frequently use on the Settings page.</w:t>
      </w:r>
      <w:r>
        <w:rPr>
          <w:rFonts w:ascii="Times New Roman" w:hAnsi="Times New Roman" w:cs="Times New Roman" w:hint="default"/>
          <w:color w:val="000000" w:themeColor="text1"/>
        </w:rPr>
        <w:br w:type="page"/>
      </w:r>
    </w:p>
    <w:p w14:paraId="76449B71" w14:textId="77777777" w:rsidR="00C2706A" w:rsidRDefault="008F6DD8">
      <w:pPr>
        <w:pStyle w:val="Heading"/>
        <w:keepLines/>
        <w:spacing w:before="120" w:after="120"/>
        <w:rPr>
          <w:rStyle w:val="None"/>
          <w:rFonts w:ascii="Times New Roman" w:eastAsia="思源黑体" w:hAnsi="Times New Roman" w:cs="Times New Roman"/>
          <w:color w:val="000000" w:themeColor="text1"/>
          <w:kern w:val="44"/>
          <w:sz w:val="32"/>
          <w:szCs w:val="32"/>
          <w:u w:color="000000"/>
        </w:rPr>
      </w:pPr>
      <w:bookmarkStart w:id="31" w:name="_Toc55566256"/>
      <w:r>
        <w:rPr>
          <w:rFonts w:ascii="Times New Roman" w:hAnsi="Times New Roman" w:cs="Times New Roman"/>
          <w:b w:val="0"/>
          <w:bCs w:val="0"/>
          <w:color w:val="000000" w:themeColor="text1"/>
          <w:sz w:val="32"/>
          <w:szCs w:val="32"/>
          <w:u w:color="000000"/>
        </w:rPr>
        <w:lastRenderedPageBreak/>
        <w:t>Workout</w:t>
      </w:r>
      <w:bookmarkEnd w:id="31"/>
    </w:p>
    <w:p w14:paraId="410C2F7E" w14:textId="77777777" w:rsidR="00C2706A" w:rsidRDefault="008F6DD8">
      <w:pPr>
        <w:pStyle w:val="2"/>
        <w:rPr>
          <w:rFonts w:ascii="Times New Roman" w:eastAsia="思源黑体" w:hAnsi="Times New Roman" w:cs="Times New Roman"/>
          <w:color w:val="000000" w:themeColor="text1"/>
          <w:sz w:val="28"/>
          <w:szCs w:val="28"/>
        </w:rPr>
      </w:pPr>
      <w:bookmarkStart w:id="32" w:name="_Toc55566257"/>
      <w:r>
        <w:rPr>
          <w:rFonts w:ascii="Times New Roman" w:hAnsi="Times New Roman" w:cs="Times New Roman"/>
          <w:b w:val="0"/>
          <w:bCs w:val="0"/>
          <w:color w:val="000000" w:themeColor="text1"/>
          <w:sz w:val="28"/>
          <w:szCs w:val="28"/>
        </w:rPr>
        <w:t>Workout</w:t>
      </w:r>
      <w:bookmarkEnd w:id="32"/>
    </w:p>
    <w:p w14:paraId="0B86CEEA"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The watch supports</w:t>
      </w:r>
      <w:r>
        <w:rPr>
          <w:rFonts w:ascii="Times New Roman" w:hAnsi="Times New Roman" w:cs="Times New Roman" w:hint="default"/>
          <w:color w:val="000000" w:themeColor="text1"/>
          <w:sz w:val="21"/>
          <w:szCs w:val="21"/>
          <w:u w:color="000000"/>
        </w:rPr>
        <w:t xml:space="preserve"> 12 </w:t>
      </w:r>
      <w:r>
        <w:rPr>
          <w:rStyle w:val="None"/>
          <w:rFonts w:ascii="Times New Roman" w:hAnsi="Times New Roman" w:cs="Times New Roman" w:hint="default"/>
          <w:color w:val="000000" w:themeColor="text1"/>
          <w:sz w:val="21"/>
          <w:szCs w:val="21"/>
          <w:u w:color="000000"/>
        </w:rPr>
        <w:t>workout modes, including outdoor running, walking, outdoor cycling, treadmill, indoor cycling, open water swimming, pool swimming, elliptical trainer, climbing, trail running, skiing, and free training.</w:t>
      </w:r>
    </w:p>
    <w:p w14:paraId="4DBCAE30" w14:textId="23A9A803"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Wake up the watch, press the </w:t>
      </w:r>
      <w:r w:rsidR="00934893">
        <w:rPr>
          <w:rStyle w:val="None"/>
          <w:rFonts w:ascii="Times New Roman" w:hAnsi="Times New Roman" w:cs="Times New Roman" w:hint="default"/>
          <w:color w:val="000000" w:themeColor="text1"/>
          <w:sz w:val="21"/>
          <w:szCs w:val="21"/>
          <w:u w:color="000000"/>
        </w:rPr>
        <w:t>digital crown</w:t>
      </w:r>
      <w:r>
        <w:rPr>
          <w:rStyle w:val="None"/>
          <w:rFonts w:ascii="Times New Roman" w:hAnsi="Times New Roman" w:cs="Times New Roman" w:hint="default"/>
          <w:color w:val="000000" w:themeColor="text1"/>
          <w:sz w:val="21"/>
          <w:szCs w:val="21"/>
          <w:u w:color="000000"/>
        </w:rPr>
        <w:t xml:space="preserve"> to go to the app list, select Workout, and tap the workout </w:t>
      </w:r>
      <w:r>
        <w:rPr>
          <w:rStyle w:val="None"/>
          <w:rFonts w:ascii="Times New Roman" w:hAnsi="Times New Roman" w:cs="Times New Roman" w:hint="default"/>
          <w:noProof/>
        </w:rPr>
        <w:drawing>
          <wp:anchor distT="152400" distB="152400" distL="152400" distR="152400" simplePos="0" relativeHeight="251673600" behindDoc="0" locked="0" layoutInCell="1" allowOverlap="1" wp14:anchorId="3D72FDB6" wp14:editId="7F7C14CB">
            <wp:simplePos x="0" y="0"/>
            <wp:positionH relativeFrom="margin">
              <wp:posOffset>2908935</wp:posOffset>
            </wp:positionH>
            <wp:positionV relativeFrom="line">
              <wp:posOffset>544195</wp:posOffset>
            </wp:positionV>
            <wp:extent cx="1984375" cy="1984375"/>
            <wp:effectExtent l="0" t="0" r="0" b="0"/>
            <wp:wrapTopAndBottom/>
            <wp:docPr id="107374183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noProof/>
        </w:rPr>
        <w:drawing>
          <wp:anchor distT="152400" distB="152400" distL="152400" distR="152400" simplePos="0" relativeHeight="251672576" behindDoc="0" locked="0" layoutInCell="1" allowOverlap="1" wp14:anchorId="56369C3E" wp14:editId="0814D0F7">
            <wp:simplePos x="0" y="0"/>
            <wp:positionH relativeFrom="margin">
              <wp:posOffset>308610</wp:posOffset>
            </wp:positionH>
            <wp:positionV relativeFrom="line">
              <wp:posOffset>544195</wp:posOffset>
            </wp:positionV>
            <wp:extent cx="1984375" cy="1984375"/>
            <wp:effectExtent l="0" t="0" r="0" b="0"/>
            <wp:wrapTopAndBottom/>
            <wp:docPr id="107374183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color w:val="000000" w:themeColor="text1"/>
          <w:sz w:val="21"/>
          <w:szCs w:val="21"/>
          <w:u w:color="000000"/>
        </w:rPr>
        <w:t xml:space="preserve">mode you wish to use. Then tap </w:t>
      </w:r>
      <w:r>
        <w:rPr>
          <w:rFonts w:ascii="Times New Roman" w:hAnsi="Times New Roman" w:cs="Times New Roman" w:hint="default"/>
          <w:color w:val="000000" w:themeColor="text1"/>
          <w:sz w:val="21"/>
          <w:szCs w:val="21"/>
          <w:u w:color="000000"/>
        </w:rPr>
        <w:t>GO</w:t>
      </w:r>
      <w:r>
        <w:rPr>
          <w:rStyle w:val="None"/>
          <w:rFonts w:ascii="Times New Roman" w:hAnsi="Times New Roman" w:cs="Times New Roman" w:hint="default"/>
          <w:color w:val="000000" w:themeColor="text1"/>
          <w:sz w:val="21"/>
          <w:szCs w:val="21"/>
          <w:u w:color="000000"/>
        </w:rPr>
        <w:t xml:space="preserve"> on the workout preparation page to start recording your workout </w:t>
      </w:r>
    </w:p>
    <w:p w14:paraId="5A7356B4" w14:textId="77777777" w:rsidR="00C2706A" w:rsidRDefault="00C2706A">
      <w:pPr>
        <w:pStyle w:val="2"/>
        <w:rPr>
          <w:rFonts w:ascii="Times New Roman" w:eastAsia="思源黑体" w:hAnsi="Times New Roman" w:cs="Times New Roman"/>
          <w:color w:val="000000" w:themeColor="text1"/>
          <w:sz w:val="28"/>
          <w:szCs w:val="28"/>
        </w:rPr>
      </w:pPr>
    </w:p>
    <w:p w14:paraId="15D22D7B" w14:textId="77777777" w:rsidR="00C2706A" w:rsidRDefault="008F6DD8">
      <w:pPr>
        <w:pStyle w:val="2"/>
        <w:rPr>
          <w:rFonts w:ascii="Times New Roman" w:eastAsia="思源黑体" w:hAnsi="Times New Roman" w:cs="Times New Roman"/>
          <w:color w:val="000000" w:themeColor="text1"/>
          <w:sz w:val="28"/>
          <w:szCs w:val="28"/>
        </w:rPr>
      </w:pPr>
      <w:bookmarkStart w:id="33" w:name="_Toc55566258"/>
      <w:r>
        <w:rPr>
          <w:rFonts w:ascii="Times New Roman" w:hAnsi="Times New Roman" w:cs="Times New Roman"/>
          <w:b w:val="0"/>
          <w:bCs w:val="0"/>
          <w:color w:val="000000" w:themeColor="text1"/>
          <w:sz w:val="28"/>
          <w:szCs w:val="28"/>
        </w:rPr>
        <w:t>Workout</w:t>
      </w:r>
      <w:r>
        <w:rPr>
          <w:rFonts w:ascii="Times New Roman" w:hAnsi="Times New Roman" w:cs="Times New Roman"/>
          <w:color w:val="000000" w:themeColor="text1"/>
          <w:sz w:val="28"/>
          <w:szCs w:val="28"/>
        </w:rPr>
        <w:t xml:space="preserve"> GPS </w:t>
      </w:r>
      <w:r>
        <w:rPr>
          <w:rFonts w:ascii="Times New Roman" w:hAnsi="Times New Roman" w:cs="Times New Roman"/>
          <w:b w:val="0"/>
          <w:bCs w:val="0"/>
          <w:color w:val="000000" w:themeColor="text1"/>
          <w:sz w:val="28"/>
          <w:szCs w:val="28"/>
        </w:rPr>
        <w:t>Positioning</w:t>
      </w:r>
      <w:bookmarkEnd w:id="33"/>
    </w:p>
    <w:p w14:paraId="3B27855A"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If you do outdoor exercise, wait on the workout preparation page until GPS positioning is successful. Then tap GO to start the workout. This helps avoid tracking loss to guarantee complete and accurate workout data recording.</w:t>
      </w:r>
    </w:p>
    <w:p w14:paraId="763393FA"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Positioning guide:</w:t>
      </w:r>
    </w:p>
    <w:p w14:paraId="33C0C632" w14:textId="77777777" w:rsidR="00C2706A" w:rsidRDefault="008F6DD8">
      <w:pPr>
        <w:pStyle w:val="Default"/>
        <w:numPr>
          <w:ilvl w:val="0"/>
          <w:numId w:val="11"/>
        </w:numPr>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If you are prompted to update the Assisted GPS (AGPS) after you select an exercise, start the Zepp app on your phone and connect it to your watch to update AGPS. Then, select an exercise again. This reduces the time spent searching for a signal and avoids search failure.</w:t>
      </w:r>
    </w:p>
    <w:p w14:paraId="0580470E" w14:textId="284107BD" w:rsidR="00C2706A" w:rsidRDefault="00826F1D">
      <w:pPr>
        <w:pStyle w:val="Default"/>
        <w:numPr>
          <w:ilvl w:val="0"/>
          <w:numId w:val="9"/>
        </w:numPr>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D</w:t>
      </w:r>
      <w:r w:rsidR="008F6DD8">
        <w:rPr>
          <w:rFonts w:ascii="Times New Roman" w:hAnsi="Times New Roman" w:cs="Times New Roman" w:hint="default"/>
          <w:color w:val="000000" w:themeColor="text1"/>
          <w:sz w:val="21"/>
          <w:szCs w:val="21"/>
          <w:u w:color="000000"/>
        </w:rPr>
        <w:t>uring the positioning process, the GPS signal icon continues to flicker, an open area can offer you faster positioning for better GPS signal, as nearby buildings may block and weaken the signal, extending the positioning time and even causing positioning failure.</w:t>
      </w:r>
    </w:p>
    <w:p w14:paraId="2532A43A" w14:textId="77777777" w:rsidR="00C2706A" w:rsidRDefault="008F6DD8">
      <w:pPr>
        <w:pStyle w:val="Default"/>
        <w:numPr>
          <w:ilvl w:val="0"/>
          <w:numId w:val="9"/>
        </w:numPr>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After successful positioning, the GO button is highlighted. The GPS signal icon shows the current GPS signal strength.</w:t>
      </w:r>
    </w:p>
    <w:p w14:paraId="22D30B21" w14:textId="77777777" w:rsidR="00C2706A" w:rsidRDefault="008F6DD8">
      <w:pPr>
        <w:pStyle w:val="Default"/>
        <w:spacing w:before="120" w:after="120"/>
        <w:rPr>
          <w:rStyle w:val="None"/>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AGPS is a kind of GPS satellite orbit information which helps the watch accelerate the GPS positioning process.</w:t>
      </w:r>
    </w:p>
    <w:p w14:paraId="155EC476" w14:textId="77777777" w:rsidR="00C2706A" w:rsidRDefault="008F6DD8">
      <w:pPr>
        <w:spacing w:before="120" w:after="120"/>
        <w:ind w:left="420"/>
        <w:rPr>
          <w:rFonts w:eastAsia="思源黑体"/>
          <w:color w:val="000000" w:themeColor="text1"/>
          <w:sz w:val="21"/>
          <w:szCs w:val="21"/>
          <w:u w:color="000000"/>
        </w:rPr>
      </w:pPr>
      <w:r>
        <w:rPr>
          <w:noProof/>
          <w:color w:val="000000" w:themeColor="text1"/>
          <w:sz w:val="21"/>
          <w:szCs w:val="21"/>
          <w:u w:color="000000"/>
          <w:lang w:eastAsia="zh-CN"/>
        </w:rPr>
        <w:drawing>
          <wp:anchor distT="152400" distB="152400" distL="152400" distR="152400" simplePos="0" relativeHeight="251675648" behindDoc="0" locked="0" layoutInCell="1" allowOverlap="1" wp14:anchorId="21A1506D" wp14:editId="44971E05">
            <wp:simplePos x="0" y="0"/>
            <wp:positionH relativeFrom="margin">
              <wp:posOffset>4604385</wp:posOffset>
            </wp:positionH>
            <wp:positionV relativeFrom="line">
              <wp:posOffset>422910</wp:posOffset>
            </wp:positionV>
            <wp:extent cx="1984375" cy="1984375"/>
            <wp:effectExtent l="0" t="0" r="0" b="0"/>
            <wp:wrapTopAndBottom/>
            <wp:docPr id="107374184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officeArt obj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noProof/>
          <w:color w:val="000000" w:themeColor="text1"/>
          <w:sz w:val="21"/>
          <w:szCs w:val="21"/>
          <w:u w:color="000000"/>
          <w:lang w:eastAsia="zh-CN"/>
        </w:rPr>
        <w:drawing>
          <wp:anchor distT="152400" distB="152400" distL="152400" distR="152400" simplePos="0" relativeHeight="251674624" behindDoc="0" locked="0" layoutInCell="1" allowOverlap="1" wp14:anchorId="74677709" wp14:editId="404E9093">
            <wp:simplePos x="0" y="0"/>
            <wp:positionH relativeFrom="margin">
              <wp:posOffset>2432685</wp:posOffset>
            </wp:positionH>
            <wp:positionV relativeFrom="line">
              <wp:posOffset>432435</wp:posOffset>
            </wp:positionV>
            <wp:extent cx="1984375" cy="1984375"/>
            <wp:effectExtent l="0" t="0" r="0" b="0"/>
            <wp:wrapTopAndBottom/>
            <wp:docPr id="107374184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officeArt object"/>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noProof/>
          <w:color w:val="000000" w:themeColor="text1"/>
          <w:sz w:val="21"/>
          <w:szCs w:val="21"/>
          <w:u w:color="000000"/>
          <w:lang w:eastAsia="zh-CN"/>
        </w:rPr>
        <w:drawing>
          <wp:anchor distT="152400" distB="152400" distL="152400" distR="152400" simplePos="0" relativeHeight="251676672" behindDoc="0" locked="0" layoutInCell="1" allowOverlap="1" wp14:anchorId="210D3E6E" wp14:editId="1420D270">
            <wp:simplePos x="0" y="0"/>
            <wp:positionH relativeFrom="margin">
              <wp:posOffset>146685</wp:posOffset>
            </wp:positionH>
            <wp:positionV relativeFrom="line">
              <wp:posOffset>432435</wp:posOffset>
            </wp:positionV>
            <wp:extent cx="1984375" cy="1984375"/>
            <wp:effectExtent l="0" t="0" r="0" b="0"/>
            <wp:wrapTopAndBottom/>
            <wp:docPr id="107374184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officeArt object"/>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p>
    <w:p w14:paraId="6FA3A3AD" w14:textId="77777777" w:rsidR="00C2706A" w:rsidRDefault="008F6DD8">
      <w:pPr>
        <w:pStyle w:val="2"/>
        <w:rPr>
          <w:rFonts w:ascii="Times New Roman" w:eastAsia="思源黑体" w:hAnsi="Times New Roman" w:cs="Times New Roman"/>
          <w:color w:val="000000" w:themeColor="text1"/>
          <w:sz w:val="28"/>
          <w:szCs w:val="28"/>
        </w:rPr>
      </w:pPr>
      <w:bookmarkStart w:id="34" w:name="_Toc55566259"/>
      <w:r>
        <w:rPr>
          <w:rFonts w:ascii="Times New Roman" w:hAnsi="Times New Roman" w:cs="Times New Roman"/>
          <w:b w:val="0"/>
          <w:bCs w:val="0"/>
          <w:color w:val="000000" w:themeColor="text1"/>
          <w:sz w:val="28"/>
          <w:szCs w:val="28"/>
        </w:rPr>
        <w:lastRenderedPageBreak/>
        <w:t>Workout Reminders &amp; Settings</w:t>
      </w:r>
      <w:bookmarkEnd w:id="34"/>
    </w:p>
    <w:p w14:paraId="73CB289E"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At the bottom of the workout preparation page, tap the</w:t>
      </w:r>
      <w:r>
        <w:rPr>
          <w:rFonts w:ascii="Times New Roman" w:hAnsi="Times New Roman" w:cs="Times New Roman" w:hint="default"/>
          <w:color w:val="000000" w:themeColor="text1"/>
          <w:sz w:val="21"/>
          <w:szCs w:val="21"/>
          <w:u w:color="000000"/>
        </w:rPr>
        <w:t xml:space="preserve"> "</w:t>
      </w:r>
      <w:r>
        <w:rPr>
          <w:rStyle w:val="None"/>
          <w:rFonts w:ascii="Times New Roman" w:hAnsi="Times New Roman" w:cs="Times New Roman" w:hint="default"/>
          <w:color w:val="000000" w:themeColor="text1"/>
          <w:sz w:val="21"/>
          <w:szCs w:val="21"/>
          <w:u w:color="000000"/>
        </w:rPr>
        <w:t>Settings</w:t>
      </w:r>
      <w:r>
        <w:rPr>
          <w:rFonts w:ascii="Times New Roman" w:hAnsi="Times New Roman" w:cs="Times New Roman" w:hint="default"/>
          <w:color w:val="000000" w:themeColor="text1"/>
          <w:sz w:val="21"/>
          <w:szCs w:val="21"/>
          <w:u w:color="000000"/>
        </w:rPr>
        <w:t>"</w:t>
      </w:r>
      <w:r>
        <w:rPr>
          <w:rStyle w:val="None"/>
          <w:rFonts w:ascii="Times New Roman" w:hAnsi="Times New Roman" w:cs="Times New Roman" w:hint="default"/>
          <w:color w:val="000000" w:themeColor="text1"/>
          <w:sz w:val="21"/>
          <w:szCs w:val="21"/>
          <w:u w:color="000000"/>
        </w:rPr>
        <w:t>icon to set the current workout mode. The related parameters vary depending on the workout mode.</w:t>
      </w:r>
    </w:p>
    <w:p w14:paraId="53E23081"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Workout goal:</w:t>
      </w:r>
    </w:p>
    <w:p w14:paraId="276BAF7D"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Set goal reminders for the target distance, target time, and target consumption.</w:t>
      </w:r>
    </w:p>
    <w:p w14:paraId="69381417"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Workout reminder:</w:t>
      </w:r>
    </w:p>
    <w:p w14:paraId="2767B3B6"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Set reminders for distance, safe heart rate, heart rate zone, pace, and speed.</w:t>
      </w:r>
    </w:p>
    <w:p w14:paraId="50662289"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Auto pause:</w:t>
      </w:r>
    </w:p>
    <w:p w14:paraId="7947BE4E"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The watch automatically detects the workout status. When the watch detects that the workout has stopped, it automatically stops recording information about the current workout. When the watch detects that the workout has started again, it continues to record the workout information.</w:t>
      </w:r>
    </w:p>
    <w:p w14:paraId="505C9CB0"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Real-time graph:</w:t>
      </w:r>
    </w:p>
    <w:p w14:paraId="0BF3EA93"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You can set the watch to display a real-time graph of the heart rate, pace, speed, and pull speed rate during your workout.</w:t>
      </w:r>
    </w:p>
    <w:p w14:paraId="277ACCB1"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Lane length:</w:t>
      </w:r>
    </w:p>
    <w:p w14:paraId="2D0B5A20" w14:textId="77777777" w:rsidR="00C2706A" w:rsidRDefault="008F6DD8">
      <w:pPr>
        <w:pStyle w:val="Default"/>
        <w:spacing w:before="120" w:after="120"/>
        <w:rPr>
          <w:rStyle w:val="None"/>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You can set the length of swimming lane during pool swimming to record swimming distance.</w:t>
      </w:r>
    </w:p>
    <w:p w14:paraId="278D3D77" w14:textId="77777777" w:rsidR="00C2706A" w:rsidRDefault="00C2706A">
      <w:pPr>
        <w:pStyle w:val="Default"/>
        <w:keepNext/>
        <w:keepLines/>
        <w:spacing w:before="120" w:after="120"/>
        <w:outlineLvl w:val="2"/>
        <w:rPr>
          <w:rStyle w:val="None"/>
          <w:rFonts w:ascii="Times New Roman" w:eastAsia="思源黑体" w:hAnsi="Times New Roman" w:cs="Times New Roman" w:hint="default"/>
          <w:b/>
          <w:bCs/>
          <w:color w:val="000000" w:themeColor="text1"/>
          <w:sz w:val="28"/>
          <w:szCs w:val="28"/>
          <w:u w:color="000000"/>
        </w:rPr>
      </w:pPr>
    </w:p>
    <w:p w14:paraId="707BCEC7" w14:textId="77777777" w:rsidR="00C2706A" w:rsidRDefault="008F6DD8">
      <w:pPr>
        <w:pStyle w:val="2"/>
        <w:rPr>
          <w:rFonts w:ascii="Times New Roman" w:eastAsia="思源黑体" w:hAnsi="Times New Roman" w:cs="Times New Roman"/>
          <w:color w:val="000000" w:themeColor="text1"/>
          <w:sz w:val="28"/>
          <w:szCs w:val="28"/>
        </w:rPr>
      </w:pPr>
      <w:bookmarkStart w:id="35" w:name="_Toc55566260"/>
      <w:r>
        <w:rPr>
          <w:rFonts w:ascii="Times New Roman" w:hAnsi="Times New Roman" w:cs="Times New Roman"/>
          <w:b w:val="0"/>
          <w:bCs w:val="0"/>
          <w:color w:val="000000" w:themeColor="text1"/>
          <w:sz w:val="28"/>
          <w:szCs w:val="28"/>
        </w:rPr>
        <w:t>Workout Control</w:t>
      </w:r>
      <w:bookmarkEnd w:id="35"/>
    </w:p>
    <w:p w14:paraId="58B88C3F"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Enable the workout app to run in the background:</w:t>
      </w:r>
    </w:p>
    <w:p w14:paraId="3AE932B7" w14:textId="00704CD0" w:rsidR="00C2706A" w:rsidRDefault="008F6DD8">
      <w:pPr>
        <w:numPr>
          <w:ilvl w:val="0"/>
          <w:numId w:val="12"/>
        </w:numPr>
        <w:spacing w:before="120" w:after="120"/>
        <w:rPr>
          <w:rFonts w:eastAsia="思源黑体"/>
          <w:color w:val="000000" w:themeColor="text1"/>
          <w:sz w:val="21"/>
          <w:szCs w:val="21"/>
          <w:u w:color="000000"/>
        </w:rPr>
      </w:pPr>
      <w:r>
        <w:rPr>
          <w:rStyle w:val="None"/>
          <w:color w:val="000000" w:themeColor="text1"/>
          <w:sz w:val="21"/>
          <w:szCs w:val="21"/>
          <w:u w:color="000000"/>
        </w:rPr>
        <w:t xml:space="preserve">During a workout, if you need to use other functions, press the </w:t>
      </w:r>
      <w:r w:rsidR="00934893">
        <w:rPr>
          <w:rStyle w:val="None"/>
          <w:color w:val="000000" w:themeColor="text1"/>
          <w:sz w:val="21"/>
          <w:szCs w:val="21"/>
          <w:u w:color="000000"/>
        </w:rPr>
        <w:t>digital crown</w:t>
      </w:r>
      <w:r>
        <w:rPr>
          <w:rStyle w:val="None"/>
          <w:color w:val="000000" w:themeColor="text1"/>
          <w:sz w:val="21"/>
          <w:szCs w:val="21"/>
          <w:u w:color="000000"/>
        </w:rPr>
        <w:t xml:space="preserve"> to return to the watch face page and perform other operations. The workout app will continue running in the background.</w:t>
      </w:r>
    </w:p>
    <w:p w14:paraId="1F4B6A8D" w14:textId="77777777" w:rsidR="00C2706A" w:rsidRDefault="008F6DD8">
      <w:pPr>
        <w:numPr>
          <w:ilvl w:val="0"/>
          <w:numId w:val="12"/>
        </w:numPr>
        <w:spacing w:before="120" w:after="120"/>
        <w:rPr>
          <w:rFonts w:eastAsia="思源黑体"/>
          <w:color w:val="000000" w:themeColor="text1"/>
          <w:sz w:val="21"/>
          <w:szCs w:val="21"/>
          <w:u w:color="000000"/>
        </w:rPr>
      </w:pPr>
      <w:r>
        <w:rPr>
          <w:rStyle w:val="None"/>
          <w:color w:val="000000" w:themeColor="text1"/>
          <w:sz w:val="21"/>
          <w:szCs w:val="21"/>
          <w:u w:color="000000"/>
        </w:rPr>
        <w:t>When the workout app runs in the background, the watch will continuously record workout data and generate reminders based on the workout settings.</w:t>
      </w:r>
    </w:p>
    <w:p w14:paraId="2B43756C" w14:textId="77777777" w:rsidR="00C2706A" w:rsidRDefault="008F6DD8">
      <w:pPr>
        <w:numPr>
          <w:ilvl w:val="0"/>
          <w:numId w:val="12"/>
        </w:numPr>
        <w:spacing w:before="120" w:after="120"/>
        <w:rPr>
          <w:rFonts w:eastAsia="思源黑体"/>
          <w:color w:val="000000" w:themeColor="text1"/>
          <w:sz w:val="21"/>
          <w:szCs w:val="21"/>
          <w:u w:color="000000"/>
        </w:rPr>
      </w:pPr>
      <w:r>
        <w:rPr>
          <w:rStyle w:val="None"/>
          <w:color w:val="000000" w:themeColor="text1"/>
          <w:sz w:val="21"/>
          <w:szCs w:val="21"/>
          <w:u w:color="000000"/>
        </w:rPr>
        <w:t>When the workout app is launched again, the watch automatically goes to the ongoing workout.</w:t>
      </w:r>
    </w:p>
    <w:p w14:paraId="55FC6DAD" w14:textId="77777777" w:rsidR="00C2706A" w:rsidRDefault="00C2706A">
      <w:pPr>
        <w:spacing w:before="120" w:after="120"/>
        <w:rPr>
          <w:rStyle w:val="None"/>
          <w:rFonts w:eastAsia="思源黑体"/>
          <w:color w:val="000000" w:themeColor="text1"/>
          <w:sz w:val="21"/>
          <w:szCs w:val="21"/>
          <w:u w:color="000000"/>
        </w:rPr>
      </w:pPr>
    </w:p>
    <w:p w14:paraId="50085D97" w14:textId="77777777" w:rsidR="00C2706A" w:rsidRDefault="00C2706A">
      <w:pPr>
        <w:spacing w:before="120" w:after="120"/>
        <w:rPr>
          <w:rFonts w:eastAsia="思源黑体"/>
          <w:color w:val="000000" w:themeColor="text1"/>
          <w:sz w:val="21"/>
          <w:szCs w:val="21"/>
          <w:u w:color="000000"/>
          <w:lang w:eastAsia="zh-CN"/>
        </w:rPr>
      </w:pPr>
    </w:p>
    <w:p w14:paraId="6BFB383A"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Play music:</w:t>
      </w:r>
    </w:p>
    <w:p w14:paraId="1FA90920" w14:textId="4721745F"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Swipe left on the screen to control music playback on the phone apps during your workout.</w:t>
      </w:r>
    </w:p>
    <w:p w14:paraId="32CFD470"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View data:</w:t>
      </w:r>
    </w:p>
    <w:p w14:paraId="6A158EEC"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During a workout, you can swipe up or down on the screen to view different data.</w:t>
      </w:r>
    </w:p>
    <w:p w14:paraId="5818E374"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Control workout:</w:t>
      </w:r>
    </w:p>
    <w:p w14:paraId="4DDAAC4F"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Swipe right on the screen to pause or continue workout, end workout, lock the screen, or adjust watch volume during a workout.</w:t>
      </w:r>
    </w:p>
    <w:p w14:paraId="5911445D"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Save workout data:</w:t>
      </w:r>
    </w:p>
    <w:p w14:paraId="067892AF"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When you stop a workout, the workout data is not saved if the distance or workout time is too short. Due to limited storage space, it is recommended that you synchronize workout data to the </w:t>
      </w:r>
      <w:r>
        <w:rPr>
          <w:rFonts w:ascii="Times New Roman" w:hAnsi="Times New Roman" w:cs="Times New Roman" w:hint="default"/>
          <w:color w:val="000000" w:themeColor="text1"/>
          <w:sz w:val="21"/>
          <w:szCs w:val="21"/>
          <w:u w:color="000000"/>
        </w:rPr>
        <w:t xml:space="preserve">Zepp app </w:t>
      </w:r>
      <w:r>
        <w:rPr>
          <w:rStyle w:val="None"/>
          <w:rFonts w:ascii="Times New Roman" w:hAnsi="Times New Roman" w:cs="Times New Roman" w:hint="default"/>
          <w:color w:val="000000" w:themeColor="text1"/>
          <w:sz w:val="21"/>
          <w:szCs w:val="21"/>
          <w:u w:color="000000"/>
        </w:rPr>
        <w:t>soon after completing a workout. Otherwise, the workout data may be overwritten.</w:t>
      </w:r>
    </w:p>
    <w:p w14:paraId="5A9FF074" w14:textId="77777777" w:rsidR="00C2706A" w:rsidRDefault="00C2706A">
      <w:pPr>
        <w:pStyle w:val="Default"/>
        <w:spacing w:before="120" w:after="120"/>
        <w:rPr>
          <w:rFonts w:ascii="Times New Roman" w:eastAsia="思源黑体" w:hAnsi="Times New Roman" w:cs="Times New Roman" w:hint="default"/>
          <w:color w:val="000000" w:themeColor="text1"/>
          <w:sz w:val="21"/>
          <w:szCs w:val="21"/>
          <w:u w:color="000000"/>
          <w:lang w:eastAsia="zh-CN"/>
        </w:rPr>
      </w:pPr>
    </w:p>
    <w:p w14:paraId="44D88AC6" w14:textId="77777777" w:rsidR="00C2706A" w:rsidRDefault="008F6DD8">
      <w:pPr>
        <w:pStyle w:val="2"/>
        <w:rPr>
          <w:rFonts w:ascii="Times New Roman" w:eastAsia="思源黑体" w:hAnsi="Times New Roman" w:cs="Times New Roman"/>
          <w:color w:val="000000" w:themeColor="text1"/>
          <w:sz w:val="28"/>
          <w:szCs w:val="28"/>
        </w:rPr>
      </w:pPr>
      <w:bookmarkStart w:id="36" w:name="_Toc55566261"/>
      <w:r>
        <w:rPr>
          <w:rFonts w:ascii="Times New Roman" w:hAnsi="Times New Roman" w:cs="Times New Roman"/>
          <w:b w:val="0"/>
          <w:bCs w:val="0"/>
          <w:color w:val="000000" w:themeColor="text1"/>
          <w:sz w:val="28"/>
          <w:szCs w:val="28"/>
        </w:rPr>
        <w:t>Viewing Workout Records</w:t>
      </w:r>
      <w:bookmarkEnd w:id="36"/>
    </w:p>
    <w:p w14:paraId="4250B8B4"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View workout records on the watch:</w:t>
      </w:r>
    </w:p>
    <w:p w14:paraId="2DCAA503" w14:textId="6E972060"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lastRenderedPageBreak/>
        <w:t xml:space="preserve">Wake up the watch, press the </w:t>
      </w:r>
      <w:r w:rsidR="00934893">
        <w:rPr>
          <w:rStyle w:val="None"/>
          <w:rFonts w:ascii="Times New Roman" w:hAnsi="Times New Roman" w:cs="Times New Roman" w:hint="default"/>
          <w:color w:val="000000" w:themeColor="text1"/>
          <w:sz w:val="21"/>
          <w:szCs w:val="21"/>
          <w:u w:color="000000"/>
        </w:rPr>
        <w:t>digital crown</w:t>
      </w:r>
      <w:r>
        <w:rPr>
          <w:rStyle w:val="None"/>
          <w:rFonts w:ascii="Times New Roman" w:hAnsi="Times New Roman" w:cs="Times New Roman" w:hint="default"/>
          <w:color w:val="000000" w:themeColor="text1"/>
          <w:sz w:val="21"/>
          <w:szCs w:val="21"/>
          <w:u w:color="000000"/>
        </w:rPr>
        <w:t xml:space="preserve"> to go to the app list, and select Activities to view the latest </w:t>
      </w:r>
      <w:r>
        <w:rPr>
          <w:rFonts w:ascii="Times New Roman" w:hAnsi="Times New Roman" w:cs="Times New Roman" w:hint="default"/>
          <w:noProof/>
          <w:lang w:eastAsia="zh-CN"/>
        </w:rPr>
        <w:drawing>
          <wp:anchor distT="152400" distB="152400" distL="152400" distR="152400" simplePos="0" relativeHeight="251680768" behindDoc="0" locked="0" layoutInCell="1" allowOverlap="1" wp14:anchorId="4A35C94F" wp14:editId="0C78C580">
            <wp:simplePos x="0" y="0"/>
            <wp:positionH relativeFrom="margin">
              <wp:posOffset>2061210</wp:posOffset>
            </wp:positionH>
            <wp:positionV relativeFrom="line">
              <wp:posOffset>514985</wp:posOffset>
            </wp:positionV>
            <wp:extent cx="1984375" cy="1984375"/>
            <wp:effectExtent l="0" t="0" r="0" b="0"/>
            <wp:wrapTopAndBottom/>
            <wp:docPr id="107374184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officeArt objec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Fonts w:ascii="Times New Roman" w:hAnsi="Times New Roman" w:cs="Times New Roman" w:hint="default"/>
          <w:color w:val="000000" w:themeColor="text1"/>
          <w:sz w:val="21"/>
          <w:szCs w:val="21"/>
          <w:u w:color="000000"/>
        </w:rPr>
        <w:t>30</w:t>
      </w:r>
      <w:r>
        <w:rPr>
          <w:rStyle w:val="None"/>
          <w:rFonts w:ascii="Times New Roman" w:hAnsi="Times New Roman" w:cs="Times New Roman" w:hint="default"/>
          <w:color w:val="000000" w:themeColor="text1"/>
          <w:sz w:val="21"/>
          <w:szCs w:val="21"/>
          <w:u w:color="000000"/>
        </w:rPr>
        <w:t xml:space="preserve"> workout records. You can also select a record and view its details.</w:t>
      </w:r>
    </w:p>
    <w:p w14:paraId="522932D7"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View workout records on the phone:</w:t>
      </w:r>
    </w:p>
    <w:p w14:paraId="11903847" w14:textId="77777777" w:rsidR="00C2706A" w:rsidRDefault="008F6DD8">
      <w:pPr>
        <w:pStyle w:val="Default"/>
        <w:spacing w:before="120" w:after="120"/>
        <w:rPr>
          <w:rFonts w:ascii="Times New Roman" w:eastAsia="思源黑体" w:hAnsi="Times New Roman" w:cs="Times New Roman" w:hint="default"/>
          <w:color w:val="000000" w:themeColor="text1"/>
        </w:rPr>
      </w:pPr>
      <w:r>
        <w:rPr>
          <w:rStyle w:val="None"/>
          <w:rFonts w:ascii="Times New Roman" w:hAnsi="Times New Roman" w:cs="Times New Roman" w:hint="default"/>
          <w:color w:val="000000" w:themeColor="text1"/>
          <w:sz w:val="21"/>
          <w:szCs w:val="21"/>
          <w:u w:color="000000"/>
        </w:rPr>
        <w:t>On the workout record page, you can view details about workout records that have been synchronized to the app.</w:t>
      </w:r>
      <w:r>
        <w:rPr>
          <w:rFonts w:ascii="Times New Roman" w:hAnsi="Times New Roman" w:cs="Times New Roman" w:hint="default"/>
          <w:color w:val="000000" w:themeColor="text1"/>
          <w:u w:color="000000"/>
        </w:rPr>
        <w:br w:type="page"/>
      </w:r>
    </w:p>
    <w:p w14:paraId="64CBAAEC" w14:textId="77777777" w:rsidR="00C2706A" w:rsidRDefault="008F6DD8">
      <w:pPr>
        <w:pStyle w:val="Heading"/>
        <w:keepLines/>
        <w:spacing w:before="120" w:after="120"/>
        <w:rPr>
          <w:rStyle w:val="None"/>
          <w:rFonts w:ascii="Times New Roman" w:eastAsia="思源黑体" w:hAnsi="Times New Roman" w:cs="Times New Roman"/>
          <w:color w:val="000000" w:themeColor="text1"/>
          <w:kern w:val="44"/>
          <w:sz w:val="32"/>
          <w:szCs w:val="32"/>
          <w:u w:color="000000"/>
        </w:rPr>
      </w:pPr>
      <w:bookmarkStart w:id="37" w:name="_Toc55566262"/>
      <w:r>
        <w:rPr>
          <w:rStyle w:val="None"/>
          <w:rFonts w:ascii="Times New Roman" w:hAnsi="Times New Roman" w:cs="Times New Roman"/>
          <w:color w:val="000000" w:themeColor="text1"/>
          <w:sz w:val="32"/>
          <w:szCs w:val="32"/>
          <w:u w:color="000000"/>
        </w:rPr>
        <w:lastRenderedPageBreak/>
        <w:t>Activities and Health</w:t>
      </w:r>
      <w:bookmarkEnd w:id="37"/>
    </w:p>
    <w:p w14:paraId="7469033C" w14:textId="77777777" w:rsidR="00C2706A" w:rsidRDefault="008F6DD8">
      <w:pPr>
        <w:pStyle w:val="2"/>
        <w:rPr>
          <w:rFonts w:ascii="Times New Roman" w:eastAsia="思源黑体" w:hAnsi="Times New Roman" w:cs="Times New Roman"/>
          <w:color w:val="000000" w:themeColor="text1"/>
          <w:sz w:val="28"/>
          <w:szCs w:val="28"/>
        </w:rPr>
      </w:pPr>
      <w:bookmarkStart w:id="38" w:name="_Toc55566263"/>
      <w:r>
        <w:rPr>
          <w:rFonts w:ascii="Times New Roman" w:hAnsi="Times New Roman" w:cs="Times New Roman"/>
          <w:color w:val="000000" w:themeColor="text1"/>
          <w:sz w:val="28"/>
          <w:szCs w:val="28"/>
        </w:rPr>
        <w:t>PAI</w:t>
      </w:r>
      <w:bookmarkEnd w:id="38"/>
    </w:p>
    <w:p w14:paraId="7BAE1D63"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PAI is used to measure a person's physiological activity and reflect overall physical condition. It is calculated based on a person's heart rate, the intensity of daily activities, and physiological data.</w:t>
      </w:r>
    </w:p>
    <w:p w14:paraId="61AA6443"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By maintaining a certain intensity of daily activity or exercise, you can obtain your PAI value. According to the results of the HUNT Fitness Study*, maintaining a PAI above 100 helps reduce the risk of </w:t>
      </w:r>
      <w:r>
        <w:rPr>
          <w:rFonts w:ascii="Times New Roman" w:hAnsi="Times New Roman" w:cs="Times New Roman" w:hint="default"/>
          <w:noProof/>
          <w:lang w:eastAsia="zh-CN"/>
        </w:rPr>
        <w:drawing>
          <wp:anchor distT="152400" distB="152400" distL="152400" distR="152400" simplePos="0" relativeHeight="251681792" behindDoc="0" locked="0" layoutInCell="1" allowOverlap="1" wp14:anchorId="103D8543" wp14:editId="232E12F0">
            <wp:simplePos x="0" y="0"/>
            <wp:positionH relativeFrom="page">
              <wp:posOffset>3981450</wp:posOffset>
            </wp:positionH>
            <wp:positionV relativeFrom="line">
              <wp:posOffset>496570</wp:posOffset>
            </wp:positionV>
            <wp:extent cx="1984375" cy="1984375"/>
            <wp:effectExtent l="0" t="0" r="0" b="0"/>
            <wp:wrapTopAndBottom/>
            <wp:docPr id="107374184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officeArt object"/>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Fonts w:ascii="Times New Roman" w:hAnsi="Times New Roman" w:cs="Times New Roman" w:hint="default"/>
          <w:noProof/>
          <w:lang w:eastAsia="zh-CN"/>
        </w:rPr>
        <w:drawing>
          <wp:anchor distT="152400" distB="152400" distL="152400" distR="152400" simplePos="0" relativeHeight="251682816" behindDoc="0" locked="0" layoutInCell="1" allowOverlap="1" wp14:anchorId="3999527C" wp14:editId="49FE3BF5">
            <wp:simplePos x="0" y="0"/>
            <wp:positionH relativeFrom="page">
              <wp:posOffset>1581150</wp:posOffset>
            </wp:positionH>
            <wp:positionV relativeFrom="line">
              <wp:posOffset>496570</wp:posOffset>
            </wp:positionV>
            <wp:extent cx="1984375" cy="1984375"/>
            <wp:effectExtent l="0" t="0" r="0" b="0"/>
            <wp:wrapTopAndBottom/>
            <wp:docPr id="107374184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officeArt obj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color w:val="000000" w:themeColor="text1"/>
          <w:sz w:val="21"/>
          <w:szCs w:val="21"/>
          <w:u w:color="000000"/>
        </w:rPr>
        <w:t>cardiovascular death and increase life expectancy.</w:t>
      </w:r>
    </w:p>
    <w:p w14:paraId="60D53D92"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For more information, </w:t>
      </w:r>
      <w:r>
        <w:rPr>
          <w:rFonts w:ascii="Times New Roman" w:hAnsi="Times New Roman" w:cs="Times New Roman" w:hint="default"/>
          <w:color w:val="000000" w:themeColor="text1"/>
          <w:sz w:val="21"/>
          <w:szCs w:val="21"/>
          <w:u w:color="000000"/>
        </w:rPr>
        <w:t xml:space="preserve">start the Zepp App </w:t>
      </w:r>
      <w:r>
        <w:rPr>
          <w:rStyle w:val="None"/>
          <w:rFonts w:ascii="Times New Roman" w:hAnsi="Times New Roman" w:cs="Times New Roman" w:hint="default"/>
          <w:color w:val="000000" w:themeColor="text1"/>
          <w:sz w:val="21"/>
          <w:szCs w:val="21"/>
          <w:u w:color="000000"/>
        </w:rPr>
        <w:t>and choose</w:t>
      </w:r>
      <w:r>
        <w:rPr>
          <w:rFonts w:ascii="Times New Roman" w:hAnsi="Times New Roman" w:cs="Times New Roman" w:hint="default"/>
          <w:color w:val="000000" w:themeColor="text1"/>
          <w:sz w:val="21"/>
          <w:szCs w:val="21"/>
          <w:u w:color="000000"/>
        </w:rPr>
        <w:t xml:space="preserve"> PAI </w:t>
      </w:r>
      <w:r>
        <w:rPr>
          <w:rStyle w:val="None"/>
          <w:rFonts w:ascii="Times New Roman" w:hAnsi="Times New Roman" w:cs="Times New Roman" w:hint="default"/>
          <w:color w:val="000000" w:themeColor="text1"/>
          <w:sz w:val="21"/>
          <w:szCs w:val="21"/>
          <w:u w:color="000000"/>
        </w:rPr>
        <w:t>cards</w:t>
      </w:r>
      <w:r>
        <w:rPr>
          <w:rFonts w:ascii="Times New Roman" w:hAnsi="Times New Roman" w:cs="Times New Roman" w:hint="default"/>
          <w:color w:val="000000" w:themeColor="text1"/>
          <w:sz w:val="21"/>
          <w:szCs w:val="21"/>
          <w:u w:color="000000"/>
        </w:rPr>
        <w:t xml:space="preserve"> </w:t>
      </w:r>
      <w:r>
        <w:rPr>
          <w:rStyle w:val="None"/>
          <w:rFonts w:ascii="Times New Roman" w:hAnsi="Times New Roman" w:cs="Times New Roman" w:hint="default"/>
          <w:color w:val="000000" w:themeColor="text1"/>
          <w:sz w:val="21"/>
          <w:szCs w:val="21"/>
          <w:u w:color="000000"/>
        </w:rPr>
        <w:t>&gt;</w:t>
      </w:r>
      <w:r>
        <w:rPr>
          <w:rFonts w:ascii="Times New Roman" w:hAnsi="Times New Roman" w:cs="Times New Roman" w:hint="default"/>
          <w:color w:val="000000" w:themeColor="text1"/>
          <w:sz w:val="21"/>
          <w:szCs w:val="21"/>
          <w:u w:color="000000"/>
        </w:rPr>
        <w:t xml:space="preserve"> About PAI</w:t>
      </w:r>
      <w:r>
        <w:rPr>
          <w:rStyle w:val="None"/>
          <w:rFonts w:ascii="Times New Roman" w:hAnsi="Times New Roman" w:cs="Times New Roman" w:hint="default"/>
          <w:color w:val="000000" w:themeColor="text1"/>
          <w:sz w:val="21"/>
          <w:szCs w:val="21"/>
          <w:u w:color="000000"/>
        </w:rPr>
        <w:t>.</w:t>
      </w:r>
    </w:p>
    <w:p w14:paraId="6FA80512"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*The HUNT Fitness Study is a sub-project of the HUNT study, led by Professor Ulrik Wisloff at the School of Medicine, Norwegian University of Science and Technology. It has lasted over 35 years and involved more than 230,000 participants.</w:t>
      </w:r>
    </w:p>
    <w:p w14:paraId="1BD7671F"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rPr>
      </w:pPr>
    </w:p>
    <w:p w14:paraId="319BD32D" w14:textId="77777777" w:rsidR="00C2706A" w:rsidRDefault="008F6DD8">
      <w:pPr>
        <w:pStyle w:val="2"/>
        <w:rPr>
          <w:rFonts w:ascii="Times New Roman" w:eastAsia="思源黑体" w:hAnsi="Times New Roman" w:cs="Times New Roman"/>
          <w:color w:val="000000" w:themeColor="text1"/>
          <w:sz w:val="28"/>
          <w:szCs w:val="28"/>
        </w:rPr>
      </w:pPr>
      <w:bookmarkStart w:id="39" w:name="_Toc55566264"/>
      <w:r>
        <w:rPr>
          <w:rFonts w:ascii="Times New Roman" w:hAnsi="Times New Roman" w:cs="Times New Roman"/>
          <w:b w:val="0"/>
          <w:bCs w:val="0"/>
          <w:color w:val="000000" w:themeColor="text1"/>
          <w:sz w:val="28"/>
          <w:szCs w:val="28"/>
        </w:rPr>
        <w:t>Activity Goal</w:t>
      </w:r>
      <w:bookmarkEnd w:id="39"/>
    </w:p>
    <w:p w14:paraId="420120B1" w14:textId="77777777" w:rsidR="00C2706A" w:rsidRDefault="008F6DD8">
      <w:pPr>
        <w:pStyle w:val="11"/>
        <w:spacing w:before="50"/>
        <w:rPr>
          <w:rFonts w:ascii="Times New Roman" w:eastAsia="思源黑体" w:hAnsi="Times New Roman" w:cs="Times New Roman"/>
          <w:color w:val="000000" w:themeColor="text1"/>
          <w:sz w:val="21"/>
          <w:szCs w:val="21"/>
          <w:u w:color="000000"/>
        </w:rPr>
      </w:pPr>
      <w:r>
        <w:rPr>
          <w:rStyle w:val="None"/>
          <w:rFonts w:ascii="Times New Roman" w:hAnsi="Times New Roman" w:cs="Times New Roman"/>
          <w:color w:val="000000" w:themeColor="text1"/>
          <w:sz w:val="21"/>
          <w:szCs w:val="21"/>
          <w:u w:color="000000"/>
        </w:rPr>
        <w:t>The watch automatically records your activity data, including steps, calories, standing count, and distance. It also records the duration that heart rate is maintained within or above the fat-burning range as an index of fat-burning time.</w:t>
      </w:r>
    </w:p>
    <w:p w14:paraId="404FFABF" w14:textId="77777777" w:rsidR="00C2706A" w:rsidRDefault="008F6DD8">
      <w:pPr>
        <w:numPr>
          <w:ilvl w:val="0"/>
          <w:numId w:val="13"/>
        </w:numPr>
        <w:spacing w:before="120" w:after="120"/>
        <w:rPr>
          <w:rFonts w:eastAsia="思源黑体"/>
          <w:color w:val="000000" w:themeColor="text1"/>
          <w:sz w:val="21"/>
          <w:szCs w:val="21"/>
          <w:u w:color="000000"/>
        </w:rPr>
      </w:pPr>
      <w:r>
        <w:rPr>
          <w:rStyle w:val="None"/>
          <w:color w:val="000000" w:themeColor="text1"/>
          <w:sz w:val="21"/>
          <w:szCs w:val="21"/>
          <w:u w:color="000000"/>
        </w:rPr>
        <w:t>Your daily activity goal consists of three parts, including Move ring (with target steps or calories), Fat burning ring, and Stand ring.</w:t>
      </w:r>
    </w:p>
    <w:p w14:paraId="5753400F" w14:textId="77777777" w:rsidR="00C2706A" w:rsidRDefault="008F6DD8">
      <w:pPr>
        <w:numPr>
          <w:ilvl w:val="0"/>
          <w:numId w:val="13"/>
        </w:numPr>
        <w:spacing w:before="120" w:after="120"/>
        <w:rPr>
          <w:rFonts w:eastAsia="思源黑体"/>
          <w:color w:val="000000" w:themeColor="text1"/>
          <w:sz w:val="21"/>
          <w:szCs w:val="21"/>
          <w:u w:color="000000"/>
        </w:rPr>
      </w:pPr>
      <w:r>
        <w:rPr>
          <w:rStyle w:val="None"/>
          <w:noProof/>
          <w:color w:val="000000" w:themeColor="text1"/>
          <w:sz w:val="21"/>
          <w:szCs w:val="21"/>
          <w:u w:color="000000"/>
        </w:rPr>
        <w:drawing>
          <wp:anchor distT="152400" distB="152400" distL="152400" distR="152400" simplePos="0" relativeHeight="251683840" behindDoc="0" locked="0" layoutInCell="1" allowOverlap="1" wp14:anchorId="394F08D6" wp14:editId="2812C3A0">
            <wp:simplePos x="0" y="0"/>
            <wp:positionH relativeFrom="margin">
              <wp:posOffset>2057400</wp:posOffset>
            </wp:positionH>
            <wp:positionV relativeFrom="line">
              <wp:posOffset>582295</wp:posOffset>
            </wp:positionV>
            <wp:extent cx="1984375" cy="1984375"/>
            <wp:effectExtent l="0" t="0" r="0" b="0"/>
            <wp:wrapTopAndBottom/>
            <wp:docPr id="107374184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officeArt object"/>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color w:val="000000" w:themeColor="text1"/>
          <w:sz w:val="21"/>
          <w:szCs w:val="21"/>
          <w:u w:color="000000"/>
        </w:rPr>
        <w:t>When a target is achieved, the watch vibrates to congratulate you.</w:t>
      </w:r>
    </w:p>
    <w:p w14:paraId="2FCD7503" w14:textId="77777777" w:rsidR="00C2706A" w:rsidRDefault="008F6DD8">
      <w:pPr>
        <w:pStyle w:val="2"/>
        <w:rPr>
          <w:rFonts w:ascii="Times New Roman" w:eastAsia="思源黑体" w:hAnsi="Times New Roman" w:cs="Times New Roman"/>
          <w:color w:val="000000" w:themeColor="text1"/>
          <w:sz w:val="28"/>
          <w:szCs w:val="28"/>
        </w:rPr>
      </w:pPr>
      <w:bookmarkStart w:id="40" w:name="_Toc55566265"/>
      <w:r>
        <w:rPr>
          <w:rFonts w:ascii="Times New Roman" w:hAnsi="Times New Roman" w:cs="Times New Roman"/>
          <w:b w:val="0"/>
          <w:bCs w:val="0"/>
          <w:color w:val="000000" w:themeColor="text1"/>
          <w:sz w:val="28"/>
          <w:szCs w:val="28"/>
        </w:rPr>
        <w:lastRenderedPageBreak/>
        <w:t>Idle Alerts</w:t>
      </w:r>
      <w:bookmarkEnd w:id="40"/>
    </w:p>
    <w:p w14:paraId="780ECDB3"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To encourage you to have a certain amount of activity every hour when you are awake and reduce the harm caused by sitting for too long, the watch monitors your activity as you wear it.</w:t>
      </w:r>
    </w:p>
    <w:p w14:paraId="6AF65585"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If no activity is detected for more than 1 min at the</w:t>
      </w:r>
      <w:r>
        <w:rPr>
          <w:rFonts w:ascii="Times New Roman" w:hAnsi="Times New Roman" w:cs="Times New Roman" w:hint="default"/>
          <w:color w:val="000000" w:themeColor="text1"/>
          <w:sz w:val="21"/>
          <w:szCs w:val="21"/>
          <w:u w:color="000000"/>
        </w:rPr>
        <w:t xml:space="preserve"> 50th </w:t>
      </w:r>
      <w:r>
        <w:rPr>
          <w:rStyle w:val="None"/>
          <w:rFonts w:ascii="Times New Roman" w:hAnsi="Times New Roman" w:cs="Times New Roman" w:hint="default"/>
          <w:color w:val="000000" w:themeColor="text1"/>
          <w:sz w:val="21"/>
          <w:szCs w:val="21"/>
          <w:u w:color="000000"/>
        </w:rPr>
        <w:t>min of the current hour and you are properly wearing the watch, the watch will vibrate to remind you to do some exercise. After receiving an idle alert, if you complete activities before the next hour arrives, the stand-up target of the current hour can still be achieved.</w:t>
      </w:r>
    </w:p>
    <w:p w14:paraId="073BB526"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Enabling idle alerts:</w:t>
      </w:r>
    </w:p>
    <w:p w14:paraId="18A12097" w14:textId="054012D1"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noProof/>
          <w:lang w:eastAsia="zh-CN"/>
        </w:rPr>
        <w:drawing>
          <wp:anchor distT="152400" distB="152400" distL="152400" distR="152400" simplePos="0" relativeHeight="251684864" behindDoc="0" locked="0" layoutInCell="1" allowOverlap="1" wp14:anchorId="72E78858" wp14:editId="37669327">
            <wp:simplePos x="0" y="0"/>
            <wp:positionH relativeFrom="margin">
              <wp:posOffset>2057400</wp:posOffset>
            </wp:positionH>
            <wp:positionV relativeFrom="line">
              <wp:posOffset>427355</wp:posOffset>
            </wp:positionV>
            <wp:extent cx="1984375" cy="1984375"/>
            <wp:effectExtent l="0" t="0" r="0" b="0"/>
            <wp:wrapTopAndBottom/>
            <wp:docPr id="107374185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officeArt obj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color w:val="000000" w:themeColor="text1"/>
          <w:sz w:val="21"/>
          <w:szCs w:val="21"/>
          <w:u w:color="000000"/>
        </w:rPr>
        <w:t xml:space="preserve">Keep your watch connected to your phone. Start the Zepp app, choose Profile &gt; Zepp Z &gt; Notifications and reminders, and enable the </w:t>
      </w:r>
      <w:r w:rsidR="00B15299">
        <w:rPr>
          <w:rStyle w:val="None"/>
          <w:rFonts w:ascii="Times New Roman" w:hAnsi="Times New Roman" w:cs="Times New Roman" w:hint="default"/>
          <w:color w:val="000000" w:themeColor="text1"/>
          <w:sz w:val="21"/>
          <w:szCs w:val="21"/>
          <w:u w:color="000000"/>
        </w:rPr>
        <w:t>idle alert</w:t>
      </w:r>
      <w:r>
        <w:rPr>
          <w:rStyle w:val="None"/>
          <w:rFonts w:ascii="Times New Roman" w:hAnsi="Times New Roman" w:cs="Times New Roman" w:hint="default"/>
          <w:color w:val="000000" w:themeColor="text1"/>
          <w:sz w:val="21"/>
          <w:szCs w:val="21"/>
          <w:u w:color="000000"/>
        </w:rPr>
        <w:t xml:space="preserve"> function.</w:t>
      </w:r>
    </w:p>
    <w:p w14:paraId="786BF3A7" w14:textId="77777777" w:rsidR="00C2706A" w:rsidRDefault="008F6DD8">
      <w:pPr>
        <w:pStyle w:val="2"/>
        <w:rPr>
          <w:rFonts w:ascii="Times New Roman" w:eastAsia="思源黑体" w:hAnsi="Times New Roman" w:cs="Times New Roman"/>
          <w:color w:val="000000" w:themeColor="text1"/>
          <w:sz w:val="28"/>
          <w:szCs w:val="28"/>
        </w:rPr>
      </w:pPr>
      <w:bookmarkStart w:id="41" w:name="_Toc55566266"/>
      <w:r>
        <w:rPr>
          <w:rFonts w:ascii="Times New Roman" w:hAnsi="Times New Roman" w:cs="Times New Roman"/>
          <w:b w:val="0"/>
          <w:bCs w:val="0"/>
          <w:color w:val="000000" w:themeColor="text1"/>
          <w:sz w:val="28"/>
          <w:szCs w:val="28"/>
        </w:rPr>
        <w:t>Heart Rate</w:t>
      </w:r>
      <w:bookmarkEnd w:id="41"/>
    </w:p>
    <w:p w14:paraId="606F53B7" w14:textId="77777777" w:rsidR="00C2706A" w:rsidRDefault="008F6DD8">
      <w:pPr>
        <w:pStyle w:val="Default"/>
        <w:spacing w:before="120" w:after="120"/>
        <w:rPr>
          <w:rStyle w:val="None"/>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Heart rate is an important indicator of physical condition. Highly-frequent heart rate measurement helps capture more heart rate changes and provide a reference for a healthy lifestyle.</w:t>
      </w:r>
    </w:p>
    <w:p w14:paraId="29EB6BAC"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To ensure measurement accuracy, you need to wear the watch correctly according to the instructions, and ensure that the portion next to your skin is clean and free of sunscreen smear.</w:t>
      </w:r>
    </w:p>
    <w:p w14:paraId="478E774E"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3F83D2AA" w14:textId="77777777" w:rsidR="00C2706A" w:rsidRDefault="00C2706A">
      <w:pPr>
        <w:pStyle w:val="2"/>
        <w:rPr>
          <w:rFonts w:ascii="Times New Roman" w:eastAsia="思源黑体" w:hAnsi="Times New Roman" w:cs="Times New Roman"/>
          <w:color w:val="000000" w:themeColor="text1"/>
          <w:sz w:val="28"/>
          <w:szCs w:val="28"/>
        </w:rPr>
      </w:pPr>
    </w:p>
    <w:p w14:paraId="3F3589BE" w14:textId="77777777" w:rsidR="00C2706A" w:rsidRDefault="008F6DD8">
      <w:pPr>
        <w:pStyle w:val="2"/>
        <w:rPr>
          <w:rFonts w:ascii="Times New Roman" w:eastAsia="思源黑体" w:hAnsi="Times New Roman" w:cs="Times New Roman"/>
          <w:color w:val="000000" w:themeColor="text1"/>
          <w:sz w:val="28"/>
          <w:szCs w:val="28"/>
        </w:rPr>
      </w:pPr>
      <w:bookmarkStart w:id="42" w:name="_Toc55566267"/>
      <w:r>
        <w:rPr>
          <w:rFonts w:ascii="Times New Roman" w:hAnsi="Times New Roman" w:cs="Times New Roman"/>
          <w:b w:val="0"/>
          <w:bCs w:val="0"/>
          <w:color w:val="000000" w:themeColor="text1"/>
          <w:sz w:val="28"/>
          <w:szCs w:val="28"/>
        </w:rPr>
        <w:t>Heart Rate Alerts</w:t>
      </w:r>
      <w:bookmarkEnd w:id="42"/>
    </w:p>
    <w:p w14:paraId="03F20A87" w14:textId="42816628" w:rsidR="00C2706A" w:rsidRDefault="001B7E48">
      <w:pPr>
        <w:pStyle w:val="Default"/>
        <w:spacing w:before="120" w:after="120"/>
        <w:rPr>
          <w:rFonts w:ascii="Times New Roman" w:eastAsia="思源黑体" w:hAnsi="Times New Roman" w:cs="Times New Roman" w:hint="default"/>
          <w:color w:val="000000" w:themeColor="text1"/>
          <w:sz w:val="21"/>
          <w:szCs w:val="21"/>
          <w:u w:color="000000"/>
        </w:rPr>
      </w:pPr>
      <w:r w:rsidRPr="001B7E48">
        <w:rPr>
          <w:rStyle w:val="None"/>
          <w:rFonts w:ascii="Times New Roman" w:hAnsi="Times New Roman" w:cs="Times New Roman"/>
          <w:color w:val="000000" w:themeColor="text1"/>
          <w:sz w:val="21"/>
          <w:szCs w:val="21"/>
          <w:u w:color="000000"/>
        </w:rPr>
        <w:t>If the Automatic Heart Rate Detection is enabled and the detection interval is set as within 10 minutes,</w:t>
      </w:r>
      <w:r w:rsidR="008F6DD8">
        <w:rPr>
          <w:rStyle w:val="None"/>
          <w:rFonts w:ascii="Times New Roman" w:hAnsi="Times New Roman" w:cs="Times New Roman" w:hint="default"/>
          <w:color w:val="000000" w:themeColor="text1"/>
          <w:sz w:val="21"/>
          <w:szCs w:val="21"/>
          <w:u w:color="000000"/>
        </w:rPr>
        <w:t xml:space="preserve"> you can enable the heart rate alert function.</w:t>
      </w:r>
    </w:p>
    <w:p w14:paraId="778AA1F9"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noProof/>
          <w:color w:val="000000" w:themeColor="text1"/>
          <w:sz w:val="21"/>
          <w:szCs w:val="21"/>
          <w:u w:color="000000"/>
        </w:rPr>
        <w:drawing>
          <wp:anchor distT="152400" distB="152400" distL="152400" distR="152400" simplePos="0" relativeHeight="251685888" behindDoc="0" locked="0" layoutInCell="1" allowOverlap="1" wp14:anchorId="75280A51" wp14:editId="1C20CCC0">
            <wp:simplePos x="0" y="0"/>
            <wp:positionH relativeFrom="margin">
              <wp:posOffset>1979930</wp:posOffset>
            </wp:positionH>
            <wp:positionV relativeFrom="line">
              <wp:posOffset>478155</wp:posOffset>
            </wp:positionV>
            <wp:extent cx="1984375" cy="1984375"/>
            <wp:effectExtent l="0" t="0" r="0" b="0"/>
            <wp:wrapTopAndBottom/>
            <wp:docPr id="107374185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officeArt object"/>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rPr>
        <w:t xml:space="preserve">The watch vibrates when the alert value is reached and there is no obvious activity detected in the last </w:t>
      </w:r>
      <w:r>
        <w:rPr>
          <w:rFonts w:ascii="Times New Roman" w:hAnsi="Times New Roman" w:cs="Times New Roman" w:hint="default"/>
        </w:rPr>
        <w:t>10 min.</w:t>
      </w:r>
    </w:p>
    <w:p w14:paraId="1C74D1DC" w14:textId="77777777" w:rsidR="00C2706A" w:rsidRDefault="00C2706A">
      <w:pPr>
        <w:pStyle w:val="Default"/>
        <w:spacing w:before="120" w:after="120"/>
        <w:rPr>
          <w:rFonts w:ascii="Times New Roman" w:eastAsia="思源黑体" w:hAnsi="Times New Roman" w:cs="Times New Roman" w:hint="default"/>
          <w:color w:val="000000" w:themeColor="text1"/>
          <w:sz w:val="21"/>
          <w:szCs w:val="21"/>
          <w:u w:color="000000"/>
          <w:lang w:eastAsia="zh-CN"/>
        </w:rPr>
      </w:pPr>
    </w:p>
    <w:p w14:paraId="48A396E6" w14:textId="6D7A44DD" w:rsidR="00C2706A" w:rsidRDefault="00EE42D2">
      <w:pPr>
        <w:pStyle w:val="2"/>
        <w:rPr>
          <w:rFonts w:ascii="Times New Roman" w:eastAsia="思源黑体" w:hAnsi="Times New Roman" w:cs="Times New Roman"/>
          <w:color w:val="000000" w:themeColor="text1"/>
          <w:sz w:val="28"/>
          <w:szCs w:val="28"/>
        </w:rPr>
      </w:pPr>
      <w:bookmarkStart w:id="43" w:name="_Toc55566268"/>
      <w:r w:rsidRPr="00EE42D2">
        <w:rPr>
          <w:rFonts w:ascii="Times New Roman" w:hAnsi="Times New Roman" w:cs="Times New Roman"/>
          <w:b w:val="0"/>
          <w:bCs w:val="0"/>
          <w:color w:val="000000" w:themeColor="text1"/>
          <w:sz w:val="28"/>
          <w:szCs w:val="28"/>
        </w:rPr>
        <w:t xml:space="preserve">Automatic Heart Rate Detection </w:t>
      </w:r>
      <w:bookmarkEnd w:id="43"/>
    </w:p>
    <w:p w14:paraId="46E0D550" w14:textId="0D197AA3" w:rsidR="00C2706A" w:rsidRDefault="008F6DD8" w:rsidP="00EE42D2">
      <w:pPr>
        <w:numPr>
          <w:ilvl w:val="0"/>
          <w:numId w:val="14"/>
        </w:numPr>
        <w:spacing w:before="120" w:after="120"/>
        <w:rPr>
          <w:rFonts w:eastAsia="思源黑体"/>
          <w:color w:val="000000" w:themeColor="text1"/>
          <w:sz w:val="21"/>
          <w:szCs w:val="21"/>
          <w:u w:color="000000"/>
        </w:rPr>
      </w:pPr>
      <w:r>
        <w:rPr>
          <w:rStyle w:val="None"/>
          <w:color w:val="000000" w:themeColor="text1"/>
          <w:sz w:val="21"/>
          <w:szCs w:val="21"/>
          <w:u w:color="000000"/>
        </w:rPr>
        <w:t xml:space="preserve">Keep your watch connected to your phone. Start the Zepp app, choose Profile &gt; Zepp Z &gt; Health Monitoring, enable </w:t>
      </w:r>
      <w:r w:rsidR="00EE42D2" w:rsidRPr="00EE42D2">
        <w:rPr>
          <w:rStyle w:val="None"/>
          <w:color w:val="000000" w:themeColor="text1"/>
          <w:sz w:val="21"/>
          <w:szCs w:val="21"/>
          <w:u w:color="000000"/>
        </w:rPr>
        <w:t>Automatic Heart Rate Detection</w:t>
      </w:r>
      <w:r>
        <w:rPr>
          <w:rStyle w:val="None"/>
          <w:color w:val="000000" w:themeColor="text1"/>
          <w:sz w:val="21"/>
          <w:szCs w:val="21"/>
          <w:u w:color="000000"/>
        </w:rPr>
        <w:t>, and set the measurement frequency. The watch automatically detects the heart rate according to the set frequency and records your heart rates throughout the day.</w:t>
      </w:r>
    </w:p>
    <w:p w14:paraId="3A643D26" w14:textId="77777777" w:rsidR="00C2706A" w:rsidRDefault="008F6DD8">
      <w:pPr>
        <w:numPr>
          <w:ilvl w:val="0"/>
          <w:numId w:val="14"/>
        </w:numPr>
        <w:spacing w:before="120" w:after="120"/>
        <w:rPr>
          <w:rFonts w:eastAsia="思源黑体"/>
          <w:color w:val="000000" w:themeColor="text1"/>
          <w:sz w:val="21"/>
          <w:szCs w:val="21"/>
          <w:u w:color="000000"/>
        </w:rPr>
      </w:pPr>
      <w:r>
        <w:rPr>
          <w:rStyle w:val="None"/>
          <w:color w:val="000000" w:themeColor="text1"/>
          <w:sz w:val="21"/>
          <w:szCs w:val="21"/>
          <w:u w:color="000000"/>
        </w:rPr>
        <w:t>Heart rate can change dramatically when you are doing an activity. If you enable heart rate monitoring, the watch automatically increases heart rate measurement frequency to record heart rate change when it detects activity.</w:t>
      </w:r>
    </w:p>
    <w:p w14:paraId="328AA18A" w14:textId="77777777" w:rsidR="00C2706A" w:rsidRDefault="008F6DD8">
      <w:pPr>
        <w:numPr>
          <w:ilvl w:val="0"/>
          <w:numId w:val="14"/>
        </w:numPr>
        <w:spacing w:before="120" w:after="120"/>
        <w:rPr>
          <w:rFonts w:eastAsia="思源黑体"/>
          <w:color w:val="000000" w:themeColor="text1"/>
          <w:sz w:val="21"/>
          <w:szCs w:val="21"/>
          <w:u w:color="000000"/>
        </w:rPr>
      </w:pPr>
      <w:r>
        <w:rPr>
          <w:rStyle w:val="None"/>
          <w:color w:val="000000" w:themeColor="text1"/>
          <w:sz w:val="21"/>
          <w:szCs w:val="21"/>
          <w:u w:color="000000"/>
        </w:rPr>
        <w:t>The watch's heart rate app allows you to view the heart rate curve and heart rate distribution throughout the day.</w:t>
      </w:r>
    </w:p>
    <w:p w14:paraId="0B63F098"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1411B94F" w14:textId="77777777" w:rsidR="00C2706A" w:rsidRDefault="008F6DD8">
      <w:pPr>
        <w:pStyle w:val="2"/>
        <w:rPr>
          <w:rFonts w:ascii="Times New Roman" w:eastAsia="思源黑体" w:hAnsi="Times New Roman" w:cs="Times New Roman"/>
          <w:color w:val="000000" w:themeColor="text1"/>
          <w:sz w:val="28"/>
          <w:szCs w:val="28"/>
        </w:rPr>
      </w:pPr>
      <w:bookmarkStart w:id="44" w:name="_Toc55566269"/>
      <w:r>
        <w:rPr>
          <w:rFonts w:ascii="Times New Roman" w:hAnsi="Times New Roman" w:cs="Times New Roman"/>
          <w:b w:val="0"/>
          <w:bCs w:val="0"/>
          <w:color w:val="000000" w:themeColor="text1"/>
          <w:sz w:val="28"/>
          <w:szCs w:val="28"/>
        </w:rPr>
        <w:t>Manual measurement</w:t>
      </w:r>
      <w:bookmarkEnd w:id="44"/>
    </w:p>
    <w:p w14:paraId="06FEC71F" w14:textId="623228C8" w:rsidR="00C2706A" w:rsidRDefault="008F6DD8" w:rsidP="00EE42D2">
      <w:pPr>
        <w:numPr>
          <w:ilvl w:val="0"/>
          <w:numId w:val="15"/>
        </w:numPr>
        <w:spacing w:before="120" w:after="120"/>
        <w:rPr>
          <w:rFonts w:eastAsia="思源黑体"/>
          <w:color w:val="000000" w:themeColor="text1"/>
          <w:sz w:val="21"/>
          <w:szCs w:val="21"/>
          <w:u w:color="000000"/>
        </w:rPr>
      </w:pPr>
      <w:r>
        <w:rPr>
          <w:rStyle w:val="None"/>
          <w:color w:val="000000" w:themeColor="text1"/>
          <w:sz w:val="21"/>
          <w:szCs w:val="21"/>
          <w:u w:color="000000"/>
        </w:rPr>
        <w:t xml:space="preserve">To measure your heart rate manually when </w:t>
      </w:r>
      <w:r w:rsidR="00EE42D2" w:rsidRPr="00EE42D2">
        <w:rPr>
          <w:rStyle w:val="None"/>
          <w:color w:val="000000" w:themeColor="text1"/>
          <w:sz w:val="21"/>
          <w:szCs w:val="21"/>
          <w:u w:color="000000"/>
        </w:rPr>
        <w:t xml:space="preserve">Automatic Heart Rate Detection </w:t>
      </w:r>
      <w:r>
        <w:rPr>
          <w:rStyle w:val="None"/>
          <w:color w:val="000000" w:themeColor="text1"/>
          <w:sz w:val="21"/>
          <w:szCs w:val="21"/>
          <w:u w:color="000000"/>
        </w:rPr>
        <w:t xml:space="preserve">is not enabled, wake up the watch, press the </w:t>
      </w:r>
      <w:r w:rsidR="00934893">
        <w:rPr>
          <w:rStyle w:val="None"/>
          <w:color w:val="000000" w:themeColor="text1"/>
          <w:sz w:val="21"/>
          <w:szCs w:val="21"/>
          <w:u w:color="000000"/>
        </w:rPr>
        <w:t>digital crown</w:t>
      </w:r>
      <w:r>
        <w:rPr>
          <w:rStyle w:val="None"/>
          <w:color w:val="000000" w:themeColor="text1"/>
          <w:sz w:val="21"/>
          <w:szCs w:val="21"/>
          <w:u w:color="000000"/>
        </w:rPr>
        <w:t xml:space="preserve"> to go to the app list, and then swipe up or down to select the heart rate app.</w:t>
      </w:r>
    </w:p>
    <w:p w14:paraId="7729A54F" w14:textId="77777777" w:rsidR="00C2706A" w:rsidRDefault="008F6DD8">
      <w:pPr>
        <w:numPr>
          <w:ilvl w:val="0"/>
          <w:numId w:val="15"/>
        </w:numPr>
        <w:spacing w:before="120" w:after="120"/>
        <w:rPr>
          <w:rFonts w:eastAsia="思源黑体"/>
          <w:color w:val="000000" w:themeColor="text1"/>
          <w:sz w:val="21"/>
          <w:szCs w:val="21"/>
          <w:u w:color="000000"/>
        </w:rPr>
      </w:pPr>
      <w:r>
        <w:rPr>
          <w:rStyle w:val="None"/>
          <w:color w:val="000000" w:themeColor="text1"/>
          <w:sz w:val="21"/>
          <w:szCs w:val="21"/>
          <w:u w:color="000000"/>
        </w:rPr>
        <w:t>Set the heart rate app as a quick access app to facilitate heart rate measurement.</w:t>
      </w:r>
    </w:p>
    <w:p w14:paraId="13B7B89F" w14:textId="77777777" w:rsidR="00C2706A" w:rsidRDefault="008F6DD8">
      <w:pPr>
        <w:numPr>
          <w:ilvl w:val="0"/>
          <w:numId w:val="15"/>
        </w:numPr>
        <w:spacing w:before="120" w:after="120"/>
        <w:rPr>
          <w:rStyle w:val="None"/>
          <w:rFonts w:eastAsia="思源黑体"/>
          <w:color w:val="000000" w:themeColor="text1"/>
          <w:sz w:val="21"/>
          <w:szCs w:val="21"/>
          <w:u w:color="000000"/>
        </w:rPr>
      </w:pPr>
      <w:r>
        <w:rPr>
          <w:rStyle w:val="None"/>
          <w:color w:val="000000" w:themeColor="text1"/>
          <w:sz w:val="21"/>
          <w:szCs w:val="21"/>
          <w:u w:color="000000"/>
        </w:rPr>
        <w:t xml:space="preserve">The watch only allows you to view the heart rate value measured this time. To view historical records, synchronize data to the </w:t>
      </w:r>
      <w:r>
        <w:rPr>
          <w:color w:val="000000" w:themeColor="text1"/>
          <w:sz w:val="21"/>
          <w:szCs w:val="21"/>
          <w:u w:color="000000"/>
        </w:rPr>
        <w:t>Zepp app.</w:t>
      </w:r>
    </w:p>
    <w:p w14:paraId="0A32550D" w14:textId="77777777" w:rsidR="00C2706A" w:rsidRDefault="008F6DD8">
      <w:pPr>
        <w:spacing w:before="120" w:after="120"/>
        <w:rPr>
          <w:rFonts w:eastAsia="思源黑体"/>
          <w:color w:val="000000" w:themeColor="text1"/>
          <w:sz w:val="21"/>
          <w:szCs w:val="21"/>
          <w:u w:color="000000"/>
        </w:rPr>
      </w:pPr>
      <w:r>
        <w:rPr>
          <w:noProof/>
          <w:color w:val="000000" w:themeColor="text1"/>
          <w:sz w:val="21"/>
          <w:szCs w:val="21"/>
          <w:u w:color="000000"/>
          <w:lang w:eastAsia="zh-CN"/>
        </w:rPr>
        <w:drawing>
          <wp:inline distT="0" distB="0" distL="0" distR="0" wp14:anchorId="315B9706" wp14:editId="21BDA0A4">
            <wp:extent cx="1841500" cy="1841500"/>
            <wp:effectExtent l="0" t="0" r="635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1943" cy="1841943"/>
                    </a:xfrm>
                    <a:prstGeom prst="rect">
                      <a:avLst/>
                    </a:prstGeom>
                  </pic:spPr>
                </pic:pic>
              </a:graphicData>
            </a:graphic>
          </wp:inline>
        </w:drawing>
      </w:r>
      <w:r>
        <w:rPr>
          <w:noProof/>
          <w:color w:val="000000" w:themeColor="text1"/>
          <w:sz w:val="21"/>
          <w:szCs w:val="21"/>
          <w:u w:color="000000"/>
          <w:lang w:eastAsia="zh-CN"/>
        </w:rPr>
        <w:drawing>
          <wp:inline distT="0" distB="0" distL="0" distR="0" wp14:anchorId="02C876CB" wp14:editId="5F81FA99">
            <wp:extent cx="1814830" cy="18148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5208" cy="1815208"/>
                    </a:xfrm>
                    <a:prstGeom prst="rect">
                      <a:avLst/>
                    </a:prstGeom>
                  </pic:spPr>
                </pic:pic>
              </a:graphicData>
            </a:graphic>
          </wp:inline>
        </w:drawing>
      </w:r>
    </w:p>
    <w:p w14:paraId="47F58A6C" w14:textId="77777777" w:rsidR="00C2706A" w:rsidRDefault="008F6DD8">
      <w:pPr>
        <w:pStyle w:val="2"/>
        <w:rPr>
          <w:rFonts w:ascii="Times New Roman" w:eastAsia="思源黑体" w:hAnsi="Times New Roman" w:cs="Times New Roman"/>
          <w:color w:val="000000" w:themeColor="text1"/>
          <w:sz w:val="28"/>
          <w:szCs w:val="28"/>
        </w:rPr>
      </w:pPr>
      <w:bookmarkStart w:id="45" w:name="_Toc55566270"/>
      <w:r>
        <w:rPr>
          <w:rFonts w:ascii="Times New Roman" w:hAnsi="Times New Roman" w:cs="Times New Roman"/>
          <w:b w:val="0"/>
          <w:bCs w:val="0"/>
          <w:color w:val="000000" w:themeColor="text1"/>
          <w:sz w:val="28"/>
          <w:szCs w:val="28"/>
        </w:rPr>
        <w:t>Sleep</w:t>
      </w:r>
      <w:bookmarkEnd w:id="45"/>
    </w:p>
    <w:p w14:paraId="31CC1BA4"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Sleep quality has an critical impact on human health.</w:t>
      </w:r>
    </w:p>
    <w:p w14:paraId="7E4D2436"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If you wear the watch while sleeping, it automatically records sleep information. You can synchronize sleep information to the </w:t>
      </w:r>
      <w:r>
        <w:rPr>
          <w:rFonts w:ascii="Times New Roman" w:hAnsi="Times New Roman" w:cs="Times New Roman" w:hint="default"/>
          <w:color w:val="000000" w:themeColor="text1"/>
          <w:sz w:val="21"/>
          <w:szCs w:val="21"/>
          <w:u w:color="000000"/>
        </w:rPr>
        <w:t>Zepp app</w:t>
      </w:r>
      <w:r>
        <w:rPr>
          <w:rStyle w:val="None"/>
          <w:rFonts w:ascii="Times New Roman" w:hAnsi="Times New Roman" w:cs="Times New Roman" w:hint="default"/>
          <w:color w:val="000000" w:themeColor="text1"/>
          <w:sz w:val="21"/>
          <w:szCs w:val="21"/>
          <w:u w:color="000000"/>
        </w:rPr>
        <w:t xml:space="preserve"> to view the sleep time, sleep stages, sleep score, and sleep suggestions.</w:t>
      </w:r>
    </w:p>
    <w:p w14:paraId="70733050"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0E116148" w14:textId="77777777" w:rsidR="00C2706A" w:rsidRDefault="008F6DD8">
      <w:pPr>
        <w:pStyle w:val="2"/>
        <w:rPr>
          <w:rStyle w:val="None"/>
          <w:rFonts w:ascii="Times New Roman" w:eastAsia="思源黑体" w:hAnsi="Times New Roman" w:cs="Times New Roman"/>
          <w:color w:val="000000" w:themeColor="text1"/>
          <w:sz w:val="28"/>
          <w:szCs w:val="28"/>
        </w:rPr>
      </w:pPr>
      <w:bookmarkStart w:id="46" w:name="_Toc55566271"/>
      <w:r>
        <w:rPr>
          <w:rFonts w:ascii="Times New Roman" w:hAnsi="Times New Roman" w:cs="Times New Roman"/>
          <w:b w:val="0"/>
          <w:bCs w:val="0"/>
          <w:color w:val="000000" w:themeColor="text1"/>
          <w:sz w:val="28"/>
          <w:szCs w:val="28"/>
        </w:rPr>
        <w:t>Sleep Assistant</w:t>
      </w:r>
      <w:bookmarkEnd w:id="46"/>
    </w:p>
    <w:p w14:paraId="4BCDB024" w14:textId="77777777" w:rsidR="00C2706A" w:rsidRDefault="008F6DD8">
      <w:pPr>
        <w:pStyle w:val="Default"/>
        <w:spacing w:before="120" w:after="120"/>
        <w:rPr>
          <w:rStyle w:val="None"/>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Keep your watch connected to your phone. Start the Zepp app, choose Profile &gt; Zepp Z &gt; Health Monitoring, and enable Sleep assistant for more accurate sleep information (REM sleep stage).</w:t>
      </w:r>
    </w:p>
    <w:p w14:paraId="2CEB3CA1" w14:textId="77777777" w:rsidR="00C2706A" w:rsidRDefault="00C2706A">
      <w:pPr>
        <w:pStyle w:val="Default"/>
        <w:spacing w:before="120" w:after="120"/>
        <w:rPr>
          <w:rStyle w:val="None"/>
          <w:rFonts w:ascii="Times New Roman" w:eastAsia="思源黑体" w:hAnsi="Times New Roman" w:cs="Times New Roman" w:hint="default"/>
          <w:color w:val="000000" w:themeColor="text1"/>
          <w:sz w:val="21"/>
          <w:szCs w:val="21"/>
          <w:u w:color="000000"/>
        </w:rPr>
      </w:pPr>
    </w:p>
    <w:p w14:paraId="5781C760" w14:textId="77777777" w:rsidR="00C2706A" w:rsidRDefault="008F6DD8">
      <w:pPr>
        <w:pStyle w:val="2"/>
        <w:rPr>
          <w:rStyle w:val="None"/>
          <w:rFonts w:ascii="Times New Roman" w:eastAsia="思源黑体" w:hAnsi="Times New Roman" w:cs="Times New Roman"/>
          <w:color w:val="000000" w:themeColor="text1"/>
          <w:sz w:val="28"/>
          <w:szCs w:val="28"/>
        </w:rPr>
      </w:pPr>
      <w:bookmarkStart w:id="47" w:name="_Toc55566272"/>
      <w:r>
        <w:rPr>
          <w:rStyle w:val="None"/>
          <w:rFonts w:ascii="Times New Roman" w:hAnsi="Times New Roman" w:cs="Times New Roman"/>
          <w:b w:val="0"/>
          <w:bCs w:val="0"/>
          <w:color w:val="000000" w:themeColor="text1"/>
          <w:sz w:val="28"/>
          <w:szCs w:val="28"/>
        </w:rPr>
        <w:lastRenderedPageBreak/>
        <w:t>Sleep Breathing Quality Monitoring</w:t>
      </w:r>
      <w:bookmarkEnd w:id="47"/>
    </w:p>
    <w:p w14:paraId="28CA9461"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Keep your watch connected to your phone. Start the Zepp app, choose Profile &gt; Zepp Z &gt; Health Monitoring, and enable sleep breathing quality monitoring. The watch will automatically monitor your </w:t>
      </w:r>
      <w:r>
        <w:rPr>
          <w:rFonts w:ascii="Times New Roman" w:hAnsi="Times New Roman" w:cs="Times New Roman" w:hint="default"/>
          <w:noProof/>
          <w:lang w:eastAsia="zh-CN"/>
        </w:rPr>
        <w:drawing>
          <wp:anchor distT="152400" distB="152400" distL="152400" distR="152400" simplePos="0" relativeHeight="251688960" behindDoc="0" locked="0" layoutInCell="1" allowOverlap="1" wp14:anchorId="1877A9E9" wp14:editId="41BE1075">
            <wp:simplePos x="0" y="0"/>
            <wp:positionH relativeFrom="margin">
              <wp:posOffset>2242185</wp:posOffset>
            </wp:positionH>
            <wp:positionV relativeFrom="line">
              <wp:posOffset>527050</wp:posOffset>
            </wp:positionV>
            <wp:extent cx="1824990" cy="3869690"/>
            <wp:effectExtent l="19050" t="19050" r="22860" b="16510"/>
            <wp:wrapTopAndBottom/>
            <wp:docPr id="107374185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officeArt objec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4990" cy="3869690"/>
                    </a:xfrm>
                    <a:prstGeom prst="rect">
                      <a:avLst/>
                    </a:prstGeom>
                    <a:ln w="12700" cap="flat">
                      <a:solidFill>
                        <a:srgbClr val="DDDDDD"/>
                      </a:solidFill>
                      <a:prstDash val="solid"/>
                      <a:miter lim="400000"/>
                      <a:headEnd/>
                      <a:tailEnd/>
                    </a:ln>
                    <a:effectLst/>
                  </pic:spPr>
                </pic:pic>
              </a:graphicData>
            </a:graphic>
          </wp:anchor>
        </w:drawing>
      </w:r>
      <w:r>
        <w:rPr>
          <w:rStyle w:val="None"/>
          <w:rFonts w:ascii="Times New Roman" w:hAnsi="Times New Roman" w:cs="Times New Roman" w:hint="default"/>
          <w:color w:val="000000" w:themeColor="text1"/>
          <w:sz w:val="21"/>
          <w:szCs w:val="21"/>
          <w:u w:color="000000"/>
        </w:rPr>
        <w:t>sleep breathing quality when you wear the watch while sleeping.</w:t>
      </w:r>
    </w:p>
    <w:p w14:paraId="7EAB134B"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04101E15" w14:textId="77777777" w:rsidR="00C2706A" w:rsidRDefault="008F6DD8">
      <w:pPr>
        <w:pStyle w:val="2"/>
        <w:rPr>
          <w:rFonts w:ascii="Times New Roman" w:eastAsia="思源黑体" w:hAnsi="Times New Roman" w:cs="Times New Roman"/>
          <w:color w:val="000000" w:themeColor="text1"/>
          <w:sz w:val="28"/>
          <w:szCs w:val="28"/>
        </w:rPr>
      </w:pPr>
      <w:bookmarkStart w:id="48" w:name="_Toc55566273"/>
      <w:r>
        <w:rPr>
          <w:rFonts w:ascii="Times New Roman" w:hAnsi="Times New Roman" w:cs="Times New Roman"/>
          <w:b w:val="0"/>
          <w:bCs w:val="0"/>
          <w:color w:val="000000" w:themeColor="text1"/>
          <w:sz w:val="28"/>
          <w:szCs w:val="28"/>
        </w:rPr>
        <w:t>SpO</w:t>
      </w:r>
      <w:r>
        <w:rPr>
          <w:rFonts w:ascii="Times New Roman" w:hAnsi="Times New Roman" w:cs="Times New Roman"/>
          <w:b w:val="0"/>
          <w:bCs w:val="0"/>
          <w:color w:val="000000" w:themeColor="text1"/>
          <w:sz w:val="28"/>
          <w:szCs w:val="28"/>
          <w:vertAlign w:val="subscript"/>
        </w:rPr>
        <w:t>2</w:t>
      </w:r>
      <w:bookmarkEnd w:id="48"/>
    </w:p>
    <w:p w14:paraId="795ECC97"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SpO2 is an important physiological parameter of respiration and circulation.</w:t>
      </w:r>
    </w:p>
    <w:p w14:paraId="44DBA934" w14:textId="6B660D94" w:rsidR="00C2706A" w:rsidRDefault="008F6DD8">
      <w:pPr>
        <w:numPr>
          <w:ilvl w:val="0"/>
          <w:numId w:val="16"/>
        </w:numPr>
        <w:spacing w:before="120" w:after="120"/>
        <w:rPr>
          <w:rFonts w:eastAsia="思源黑体"/>
          <w:color w:val="000000" w:themeColor="text1"/>
          <w:sz w:val="21"/>
          <w:szCs w:val="21"/>
          <w:u w:color="000000"/>
        </w:rPr>
      </w:pPr>
      <w:r>
        <w:rPr>
          <w:rStyle w:val="None"/>
          <w:color w:val="000000" w:themeColor="text1"/>
          <w:sz w:val="21"/>
          <w:szCs w:val="21"/>
          <w:u w:color="000000"/>
        </w:rPr>
        <w:t xml:space="preserve">Wake up the watch, press the </w:t>
      </w:r>
      <w:r w:rsidR="00934893">
        <w:rPr>
          <w:rStyle w:val="None"/>
          <w:color w:val="000000" w:themeColor="text1"/>
          <w:sz w:val="21"/>
          <w:szCs w:val="21"/>
          <w:u w:color="000000"/>
        </w:rPr>
        <w:t>digital crown</w:t>
      </w:r>
      <w:r>
        <w:rPr>
          <w:rStyle w:val="None"/>
          <w:color w:val="000000" w:themeColor="text1"/>
          <w:sz w:val="21"/>
          <w:szCs w:val="21"/>
          <w:u w:color="000000"/>
        </w:rPr>
        <w:t xml:space="preserve"> to go to the app list, and select the SpO2 app to start measuring SpO2.</w:t>
      </w:r>
    </w:p>
    <w:p w14:paraId="39F6FC8B" w14:textId="77777777" w:rsidR="00C2706A" w:rsidRDefault="008F6DD8">
      <w:pPr>
        <w:numPr>
          <w:ilvl w:val="0"/>
          <w:numId w:val="16"/>
        </w:numPr>
        <w:spacing w:before="120" w:after="120"/>
        <w:rPr>
          <w:rFonts w:eastAsia="思源黑体"/>
          <w:color w:val="000000" w:themeColor="text1"/>
          <w:sz w:val="21"/>
          <w:szCs w:val="21"/>
          <w:u w:color="000000"/>
        </w:rPr>
      </w:pPr>
      <w:r>
        <w:rPr>
          <w:rStyle w:val="None"/>
          <w:color w:val="000000" w:themeColor="text1"/>
          <w:sz w:val="21"/>
          <w:szCs w:val="21"/>
          <w:u w:color="000000"/>
        </w:rPr>
        <w:t>When you are climbing a mountain, you can run the Workout app in the background, and start the SpO2 app to measure SpO2.</w:t>
      </w:r>
    </w:p>
    <w:p w14:paraId="5343335E" w14:textId="77777777" w:rsidR="00C2706A" w:rsidRDefault="008F6DD8">
      <w:pPr>
        <w:pStyle w:val="11"/>
        <w:numPr>
          <w:ilvl w:val="0"/>
          <w:numId w:val="16"/>
        </w:numPr>
        <w:spacing w:before="50"/>
        <w:rPr>
          <w:rFonts w:ascii="Times New Roman" w:eastAsia="思源黑体" w:hAnsi="Times New Roman" w:cs="Times New Roman"/>
          <w:color w:val="000000" w:themeColor="text1"/>
          <w:sz w:val="21"/>
          <w:szCs w:val="21"/>
          <w:u w:color="000000"/>
        </w:rPr>
      </w:pPr>
      <w:r>
        <w:rPr>
          <w:rStyle w:val="None"/>
          <w:rFonts w:ascii="Times New Roman" w:hAnsi="Times New Roman" w:cs="Times New Roman"/>
          <w:color w:val="000000" w:themeColor="text1"/>
          <w:sz w:val="21"/>
          <w:szCs w:val="21"/>
          <w:u w:color="000000"/>
        </w:rPr>
        <w:t>After measurement is complete, the result will be displayed on the watch. You can also view measurement results for the whole day.</w:t>
      </w:r>
    </w:p>
    <w:p w14:paraId="541672F1"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7C446090" w14:textId="77777777" w:rsidR="00C2706A" w:rsidRDefault="008F6DD8">
      <w:pPr>
        <w:pStyle w:val="2"/>
        <w:rPr>
          <w:rFonts w:ascii="Times New Roman" w:eastAsia="思源黑体" w:hAnsi="Times New Roman" w:cs="Times New Roman"/>
          <w:color w:val="000000" w:themeColor="text1"/>
          <w:sz w:val="28"/>
          <w:szCs w:val="28"/>
        </w:rPr>
      </w:pPr>
      <w:bookmarkStart w:id="49" w:name="_Toc55566274"/>
      <w:r>
        <w:rPr>
          <w:rFonts w:ascii="Times New Roman" w:hAnsi="Times New Roman" w:cs="Times New Roman"/>
          <w:b w:val="0"/>
          <w:bCs w:val="0"/>
          <w:color w:val="000000" w:themeColor="text1"/>
          <w:sz w:val="28"/>
          <w:szCs w:val="28"/>
        </w:rPr>
        <w:t>Precautions for SpO2 Measurement</w:t>
      </w:r>
      <w:bookmarkEnd w:id="49"/>
    </w:p>
    <w:p w14:paraId="66396C6C" w14:textId="77777777" w:rsidR="00C2706A" w:rsidRDefault="008F6DD8">
      <w:pPr>
        <w:numPr>
          <w:ilvl w:val="0"/>
          <w:numId w:val="17"/>
        </w:numPr>
        <w:spacing w:before="120" w:after="120"/>
        <w:rPr>
          <w:rFonts w:eastAsia="思源黑体"/>
          <w:color w:val="000000" w:themeColor="text1"/>
          <w:sz w:val="21"/>
          <w:szCs w:val="21"/>
          <w:u w:color="000000"/>
        </w:rPr>
      </w:pPr>
      <w:r>
        <w:rPr>
          <w:color w:val="000000" w:themeColor="text1"/>
          <w:sz w:val="21"/>
          <w:szCs w:val="21"/>
          <w:u w:color="000000"/>
        </w:rPr>
        <w:t>Wear the watch a distance of one finger away from the carpal and remain still.</w:t>
      </w:r>
    </w:p>
    <w:p w14:paraId="44014BAB" w14:textId="77777777" w:rsidR="00C2706A" w:rsidRDefault="008F6DD8">
      <w:pPr>
        <w:numPr>
          <w:ilvl w:val="0"/>
          <w:numId w:val="16"/>
        </w:numPr>
        <w:spacing w:before="120" w:after="120"/>
        <w:rPr>
          <w:rFonts w:eastAsia="思源黑体"/>
          <w:color w:val="000000" w:themeColor="text1"/>
          <w:sz w:val="21"/>
          <w:szCs w:val="21"/>
          <w:u w:color="000000"/>
        </w:rPr>
      </w:pPr>
      <w:r>
        <w:rPr>
          <w:color w:val="000000" w:themeColor="text1"/>
          <w:sz w:val="21"/>
          <w:szCs w:val="21"/>
          <w:u w:color="000000"/>
        </w:rPr>
        <w:t>Wear the band tightly, with an appropriate sense of pressure.</w:t>
      </w:r>
    </w:p>
    <w:p w14:paraId="00C0B033" w14:textId="77777777" w:rsidR="00C2706A" w:rsidRDefault="008F6DD8">
      <w:pPr>
        <w:numPr>
          <w:ilvl w:val="0"/>
          <w:numId w:val="16"/>
        </w:numPr>
        <w:spacing w:before="120" w:after="120"/>
        <w:rPr>
          <w:rFonts w:eastAsia="思源黑体"/>
          <w:color w:val="000000" w:themeColor="text1"/>
          <w:sz w:val="21"/>
          <w:szCs w:val="21"/>
          <w:u w:color="000000"/>
        </w:rPr>
      </w:pPr>
      <w:r>
        <w:rPr>
          <w:color w:val="000000" w:themeColor="text1"/>
          <w:sz w:val="21"/>
          <w:szCs w:val="21"/>
          <w:u w:color="000000"/>
        </w:rPr>
        <w:t>Place your arm on a tabletop or a stationary surface with the watch screen facing up.</w:t>
      </w:r>
    </w:p>
    <w:p w14:paraId="7B34362B" w14:textId="77777777" w:rsidR="00C2706A" w:rsidRDefault="008F6DD8">
      <w:pPr>
        <w:numPr>
          <w:ilvl w:val="0"/>
          <w:numId w:val="16"/>
        </w:numPr>
        <w:spacing w:before="120" w:after="120"/>
        <w:rPr>
          <w:rFonts w:eastAsia="思源黑体"/>
          <w:color w:val="000000" w:themeColor="text1"/>
          <w:sz w:val="21"/>
          <w:szCs w:val="21"/>
          <w:u w:color="000000"/>
        </w:rPr>
      </w:pPr>
      <w:r>
        <w:rPr>
          <w:color w:val="000000" w:themeColor="text1"/>
          <w:sz w:val="21"/>
          <w:szCs w:val="21"/>
          <w:u w:color="000000"/>
        </w:rPr>
        <w:t>Remain still during measurement and focus on the measurement.</w:t>
      </w:r>
    </w:p>
    <w:p w14:paraId="1D0EFED1" w14:textId="77777777" w:rsidR="00C2706A" w:rsidRDefault="008F6DD8">
      <w:pPr>
        <w:numPr>
          <w:ilvl w:val="0"/>
          <w:numId w:val="16"/>
        </w:numPr>
        <w:spacing w:before="120" w:after="120"/>
        <w:rPr>
          <w:rFonts w:eastAsia="思源黑体"/>
          <w:color w:val="000000" w:themeColor="text1"/>
          <w:sz w:val="21"/>
          <w:szCs w:val="21"/>
          <w:u w:color="000000"/>
        </w:rPr>
      </w:pPr>
      <w:r>
        <w:rPr>
          <w:color w:val="000000" w:themeColor="text1"/>
          <w:sz w:val="21"/>
          <w:szCs w:val="21"/>
          <w:u w:color="000000"/>
        </w:rPr>
        <w:t>Factors such as hair, tattoo, shaking, low temperature, and incorrectly wearing the watch may affect measurement results, and even lead to measurement failure.</w:t>
      </w:r>
    </w:p>
    <w:p w14:paraId="63526C38" w14:textId="77777777" w:rsidR="00C2706A" w:rsidRDefault="008F6DD8">
      <w:pPr>
        <w:numPr>
          <w:ilvl w:val="0"/>
          <w:numId w:val="16"/>
        </w:numPr>
        <w:spacing w:before="120" w:after="120"/>
        <w:rPr>
          <w:rFonts w:eastAsia="思源黑体"/>
          <w:color w:val="000000" w:themeColor="text1"/>
          <w:sz w:val="21"/>
          <w:szCs w:val="21"/>
          <w:u w:color="000000"/>
        </w:rPr>
      </w:pPr>
      <w:r>
        <w:rPr>
          <w:color w:val="000000" w:themeColor="text1"/>
          <w:sz w:val="21"/>
          <w:szCs w:val="21"/>
          <w:u w:color="000000"/>
        </w:rPr>
        <w:lastRenderedPageBreak/>
        <w:t xml:space="preserve">The measurement range of this watch is 80%-100%. This function is for reference only and should not be used as the basis for medical diagnosis. If you feel unwell, please seek professional medical </w:t>
      </w:r>
      <w:r>
        <w:rPr>
          <w:noProof/>
          <w:lang w:eastAsia="zh-CN"/>
        </w:rPr>
        <w:drawing>
          <wp:anchor distT="152400" distB="152400" distL="152400" distR="152400" simplePos="0" relativeHeight="251691008" behindDoc="0" locked="0" layoutInCell="1" allowOverlap="1" wp14:anchorId="338A36EA" wp14:editId="586983C0">
            <wp:simplePos x="0" y="0"/>
            <wp:positionH relativeFrom="margin">
              <wp:posOffset>2975610</wp:posOffset>
            </wp:positionH>
            <wp:positionV relativeFrom="line">
              <wp:posOffset>511175</wp:posOffset>
            </wp:positionV>
            <wp:extent cx="1984375" cy="1984375"/>
            <wp:effectExtent l="0" t="0" r="0" b="0"/>
            <wp:wrapTopAndBottom/>
            <wp:docPr id="107374185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6" name="officeArt obj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noProof/>
          <w:lang w:eastAsia="zh-CN"/>
        </w:rPr>
        <w:drawing>
          <wp:anchor distT="152400" distB="152400" distL="152400" distR="152400" simplePos="0" relativeHeight="251689984" behindDoc="0" locked="0" layoutInCell="1" allowOverlap="1" wp14:anchorId="62F0474C" wp14:editId="36EC13B0">
            <wp:simplePos x="0" y="0"/>
            <wp:positionH relativeFrom="margin">
              <wp:posOffset>608330</wp:posOffset>
            </wp:positionH>
            <wp:positionV relativeFrom="line">
              <wp:posOffset>529590</wp:posOffset>
            </wp:positionV>
            <wp:extent cx="1984375" cy="1984375"/>
            <wp:effectExtent l="0" t="0" r="0" b="0"/>
            <wp:wrapTopAndBottom/>
            <wp:docPr id="107374185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officeArt object"/>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color w:val="000000" w:themeColor="text1"/>
          <w:sz w:val="21"/>
          <w:szCs w:val="21"/>
          <w:u w:color="000000"/>
        </w:rPr>
        <w:t>advice.</w:t>
      </w:r>
    </w:p>
    <w:p w14:paraId="6C0E8771" w14:textId="77777777" w:rsidR="00C2706A" w:rsidRDefault="00C2706A">
      <w:pPr>
        <w:spacing w:before="120" w:after="120"/>
        <w:rPr>
          <w:rFonts w:eastAsia="思源黑体"/>
          <w:color w:val="000000" w:themeColor="text1"/>
          <w:sz w:val="21"/>
          <w:szCs w:val="21"/>
          <w:u w:color="000000"/>
          <w:lang w:val="zh-TW" w:eastAsia="zh-CN"/>
        </w:rPr>
      </w:pPr>
    </w:p>
    <w:p w14:paraId="046EF7DC" w14:textId="77777777" w:rsidR="00C2706A" w:rsidRDefault="008F6DD8">
      <w:pPr>
        <w:pStyle w:val="2"/>
        <w:rPr>
          <w:rFonts w:ascii="Times New Roman" w:eastAsia="思源黑体" w:hAnsi="Times New Roman" w:cs="Times New Roman"/>
          <w:color w:val="000000" w:themeColor="text1"/>
          <w:sz w:val="28"/>
          <w:szCs w:val="28"/>
        </w:rPr>
      </w:pPr>
      <w:bookmarkStart w:id="50" w:name="_Toc55566275"/>
      <w:r>
        <w:rPr>
          <w:rFonts w:ascii="Times New Roman" w:hAnsi="Times New Roman" w:cs="Times New Roman"/>
          <w:b w:val="0"/>
          <w:bCs w:val="0"/>
          <w:color w:val="000000" w:themeColor="text1"/>
          <w:sz w:val="28"/>
          <w:szCs w:val="28"/>
        </w:rPr>
        <w:t>Stress</w:t>
      </w:r>
      <w:bookmarkEnd w:id="50"/>
      <w:r>
        <w:rPr>
          <w:rFonts w:ascii="Times New Roman" w:hAnsi="Times New Roman" w:cs="Times New Roman"/>
          <w:color w:val="000000" w:themeColor="text1"/>
          <w:sz w:val="28"/>
          <w:szCs w:val="28"/>
        </w:rPr>
        <w:t xml:space="preserve"> </w:t>
      </w:r>
    </w:p>
    <w:p w14:paraId="30276580"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The stress index is calculated based on changes in heart rate variability. It is a reference for health status evaluation. You should rest more when the index is high.</w:t>
      </w:r>
    </w:p>
    <w:p w14:paraId="726DAA47" w14:textId="0D12ED43" w:rsidR="00C2706A" w:rsidRDefault="008F6DD8">
      <w:pPr>
        <w:pStyle w:val="Default"/>
        <w:numPr>
          <w:ilvl w:val="0"/>
          <w:numId w:val="18"/>
        </w:numPr>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 xml:space="preserve">Wake up the watch, press the </w:t>
      </w:r>
      <w:r w:rsidR="00934893">
        <w:rPr>
          <w:rFonts w:ascii="Times New Roman" w:hAnsi="Times New Roman" w:cs="Times New Roman" w:hint="default"/>
          <w:color w:val="000000" w:themeColor="text1"/>
          <w:sz w:val="21"/>
          <w:szCs w:val="21"/>
          <w:u w:color="000000"/>
        </w:rPr>
        <w:t>digital crown</w:t>
      </w:r>
      <w:r>
        <w:rPr>
          <w:rFonts w:ascii="Times New Roman" w:hAnsi="Times New Roman" w:cs="Times New Roman" w:hint="default"/>
          <w:color w:val="000000" w:themeColor="text1"/>
          <w:sz w:val="21"/>
          <w:szCs w:val="21"/>
          <w:u w:color="000000"/>
        </w:rPr>
        <w:t xml:space="preserve"> to go to the app list, and swipe up or down to select the stress app to view related information.</w:t>
      </w:r>
    </w:p>
    <w:p w14:paraId="742A4A45" w14:textId="77777777" w:rsidR="00C2706A" w:rsidRDefault="008F6DD8">
      <w:pPr>
        <w:pStyle w:val="Default"/>
        <w:numPr>
          <w:ilvl w:val="0"/>
          <w:numId w:val="9"/>
        </w:numPr>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When all-day stress testing is enabled in the stress app, stress will be measured every 5 min to show you the changes in your stress. You can also keep the watch connected to your phone, start the Zepp app, and choose Profile &gt; Zepp Z &gt; Health Monitoring to set this function.</w:t>
      </w:r>
    </w:p>
    <w:p w14:paraId="1570293D" w14:textId="6F50861F" w:rsidR="00C2706A" w:rsidRDefault="008F6DD8" w:rsidP="00EE42D2">
      <w:pPr>
        <w:pStyle w:val="Default"/>
        <w:numPr>
          <w:ilvl w:val="0"/>
          <w:numId w:val="9"/>
        </w:numPr>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noProof/>
          <w:lang w:eastAsia="zh-CN"/>
        </w:rPr>
        <w:drawing>
          <wp:anchor distT="152400" distB="152400" distL="152400" distR="152400" simplePos="0" relativeHeight="251692032" behindDoc="0" locked="0" layoutInCell="1" allowOverlap="1" wp14:anchorId="19BC220E" wp14:editId="617321C4">
            <wp:simplePos x="0" y="0"/>
            <wp:positionH relativeFrom="margin">
              <wp:posOffset>2057400</wp:posOffset>
            </wp:positionH>
            <wp:positionV relativeFrom="line">
              <wp:posOffset>521970</wp:posOffset>
            </wp:positionV>
            <wp:extent cx="1984375" cy="1984375"/>
            <wp:effectExtent l="0" t="0" r="0" b="0"/>
            <wp:wrapTopAndBottom/>
            <wp:docPr id="107374185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officeArt objec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color w:val="000000" w:themeColor="text1"/>
          <w:sz w:val="21"/>
          <w:szCs w:val="21"/>
          <w:u w:color="000000"/>
        </w:rPr>
        <w:t xml:space="preserve">When </w:t>
      </w:r>
      <w:r w:rsidR="00EE42D2" w:rsidRPr="00EE42D2">
        <w:rPr>
          <w:rStyle w:val="None"/>
          <w:rFonts w:ascii="Times New Roman" w:hAnsi="Times New Roman" w:cs="Times New Roman"/>
          <w:color w:val="000000" w:themeColor="text1"/>
          <w:sz w:val="21"/>
          <w:szCs w:val="21"/>
          <w:u w:color="000000"/>
        </w:rPr>
        <w:t>All-day Stress Monitoring</w:t>
      </w:r>
      <w:r>
        <w:rPr>
          <w:rStyle w:val="None"/>
          <w:rFonts w:ascii="Times New Roman" w:hAnsi="Times New Roman" w:cs="Times New Roman" w:hint="default"/>
          <w:color w:val="000000" w:themeColor="text1"/>
          <w:sz w:val="21"/>
          <w:szCs w:val="21"/>
          <w:u w:color="000000"/>
        </w:rPr>
        <w:t xml:space="preserve"> is not enabled, you can access the stress app for measurement at any time and view and record the results.</w:t>
      </w:r>
      <w:r>
        <w:rPr>
          <w:rFonts w:ascii="Times New Roman" w:hAnsi="Times New Roman" w:cs="Times New Roman" w:hint="default"/>
          <w:color w:val="000000" w:themeColor="text1"/>
          <w:sz w:val="21"/>
          <w:szCs w:val="21"/>
          <w:u w:color="000000"/>
        </w:rPr>
        <w:br w:type="page"/>
      </w:r>
    </w:p>
    <w:p w14:paraId="0AEAB97E" w14:textId="77777777" w:rsidR="00C2706A" w:rsidRDefault="008F6DD8">
      <w:pPr>
        <w:pStyle w:val="Heading"/>
        <w:keepLines/>
        <w:spacing w:before="120" w:after="120"/>
        <w:rPr>
          <w:rStyle w:val="None"/>
          <w:rFonts w:ascii="Times New Roman" w:eastAsia="思源黑体" w:hAnsi="Times New Roman" w:cs="Times New Roman"/>
          <w:color w:val="000000" w:themeColor="text1"/>
          <w:kern w:val="44"/>
          <w:sz w:val="32"/>
          <w:szCs w:val="32"/>
          <w:u w:color="000000"/>
        </w:rPr>
      </w:pPr>
      <w:bookmarkStart w:id="51" w:name="_Toc55566276"/>
      <w:r>
        <w:rPr>
          <w:rFonts w:ascii="Times New Roman" w:hAnsi="Times New Roman" w:cs="Times New Roman"/>
          <w:color w:val="000000" w:themeColor="text1"/>
          <w:sz w:val="32"/>
          <w:szCs w:val="32"/>
          <w:u w:color="000000"/>
        </w:rPr>
        <w:lastRenderedPageBreak/>
        <w:t>Voice Function</w:t>
      </w:r>
      <w:bookmarkEnd w:id="51"/>
    </w:p>
    <w:p w14:paraId="69DAD051" w14:textId="77777777" w:rsidR="00C2706A" w:rsidRDefault="008F6DD8">
      <w:pPr>
        <w:pStyle w:val="2"/>
        <w:rPr>
          <w:rFonts w:ascii="Times New Roman" w:eastAsia="思源黑体" w:hAnsi="Times New Roman" w:cs="Times New Roman"/>
          <w:color w:val="000000" w:themeColor="text1"/>
          <w:sz w:val="28"/>
          <w:szCs w:val="28"/>
        </w:rPr>
      </w:pPr>
      <w:bookmarkStart w:id="52" w:name="_Toc55566277"/>
      <w:r>
        <w:rPr>
          <w:rFonts w:ascii="Times New Roman" w:hAnsi="Times New Roman" w:cs="Times New Roman"/>
          <w:b w:val="0"/>
          <w:bCs w:val="0"/>
          <w:color w:val="000000" w:themeColor="text1"/>
          <w:sz w:val="28"/>
          <w:szCs w:val="28"/>
        </w:rPr>
        <w:t>Offline Voice</w:t>
      </w:r>
      <w:bookmarkEnd w:id="52"/>
    </w:p>
    <w:p w14:paraId="0A76A073"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Offline voice control allows you to speak to perform most of operations on the watch without connecting to a mobile phone.</w:t>
      </w:r>
    </w:p>
    <w:p w14:paraId="03F61A46"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Offline voice wake up mode:</w:t>
      </w:r>
    </w:p>
    <w:p w14:paraId="135A8F47"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 xml:space="preserve">Settings </w:t>
      </w:r>
      <w:r>
        <w:rPr>
          <w:rStyle w:val="None"/>
          <w:rFonts w:ascii="Times New Roman" w:hAnsi="Times New Roman" w:cs="Times New Roman" w:hint="default"/>
          <w:color w:val="000000" w:themeColor="text1"/>
          <w:sz w:val="21"/>
          <w:szCs w:val="21"/>
          <w:u w:color="000000"/>
        </w:rPr>
        <w:t xml:space="preserve">&gt; </w:t>
      </w:r>
      <w:r>
        <w:rPr>
          <w:rFonts w:ascii="Times New Roman" w:hAnsi="Times New Roman" w:cs="Times New Roman" w:hint="default"/>
          <w:color w:val="000000" w:themeColor="text1"/>
          <w:sz w:val="21"/>
          <w:szCs w:val="21"/>
          <w:u w:color="000000"/>
        </w:rPr>
        <w:t xml:space="preserve">User preferences </w:t>
      </w:r>
      <w:r>
        <w:rPr>
          <w:rStyle w:val="None"/>
          <w:rFonts w:ascii="Times New Roman" w:hAnsi="Times New Roman" w:cs="Times New Roman" w:hint="default"/>
          <w:color w:val="000000" w:themeColor="text1"/>
          <w:sz w:val="21"/>
          <w:szCs w:val="21"/>
          <w:u w:color="000000"/>
        </w:rPr>
        <w:t xml:space="preserve">&gt; </w:t>
      </w:r>
      <w:r>
        <w:rPr>
          <w:rFonts w:ascii="Times New Roman" w:hAnsi="Times New Roman" w:cs="Times New Roman" w:hint="default"/>
          <w:color w:val="000000" w:themeColor="text1"/>
          <w:sz w:val="21"/>
          <w:szCs w:val="21"/>
          <w:u w:color="000000"/>
        </w:rPr>
        <w:t xml:space="preserve">Offline voice control </w:t>
      </w:r>
      <w:r>
        <w:rPr>
          <w:rStyle w:val="None"/>
          <w:rFonts w:ascii="Times New Roman" w:hAnsi="Times New Roman" w:cs="Times New Roman" w:hint="default"/>
          <w:color w:val="000000" w:themeColor="text1"/>
          <w:sz w:val="21"/>
          <w:szCs w:val="21"/>
          <w:u w:color="000000"/>
        </w:rPr>
        <w:t xml:space="preserve">&gt; </w:t>
      </w:r>
      <w:r>
        <w:rPr>
          <w:rFonts w:ascii="Times New Roman" w:hAnsi="Times New Roman" w:cs="Times New Roman" w:hint="default"/>
          <w:color w:val="000000" w:themeColor="text1"/>
          <w:sz w:val="21"/>
          <w:szCs w:val="21"/>
          <w:u w:color="000000"/>
        </w:rPr>
        <w:t>Wake up mode</w:t>
      </w:r>
    </w:p>
    <w:p w14:paraId="143751D7" w14:textId="77777777" w:rsidR="00C2706A" w:rsidRDefault="008F6DD8">
      <w:pPr>
        <w:pStyle w:val="Default"/>
        <w:numPr>
          <w:ilvl w:val="0"/>
          <w:numId w:val="19"/>
        </w:numPr>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Respond within 5 seconds after you turn your wrist</w:t>
      </w:r>
    </w:p>
    <w:p w14:paraId="294B5DAE" w14:textId="77777777" w:rsidR="00C2706A" w:rsidRDefault="008F6DD8">
      <w:pPr>
        <w:pStyle w:val="Default"/>
        <w:numPr>
          <w:ilvl w:val="0"/>
          <w:numId w:val="9"/>
        </w:numPr>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Respond within 5 seconds after the screen lights on</w:t>
      </w:r>
    </w:p>
    <w:p w14:paraId="4B559502" w14:textId="77777777" w:rsidR="00C2706A" w:rsidRDefault="008F6DD8">
      <w:pPr>
        <w:pStyle w:val="Default"/>
        <w:numPr>
          <w:ilvl w:val="0"/>
          <w:numId w:val="9"/>
        </w:numPr>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noProof/>
          <w:color w:val="000000" w:themeColor="text1"/>
          <w:sz w:val="21"/>
          <w:szCs w:val="21"/>
          <w:u w:color="000000"/>
          <w:lang w:eastAsia="zh-CN"/>
        </w:rPr>
        <w:drawing>
          <wp:anchor distT="152400" distB="152400" distL="152400" distR="152400" simplePos="0" relativeHeight="251693056" behindDoc="0" locked="0" layoutInCell="1" allowOverlap="1" wp14:anchorId="18E33C44" wp14:editId="608BAAEF">
            <wp:simplePos x="0" y="0"/>
            <wp:positionH relativeFrom="margin">
              <wp:posOffset>2729865</wp:posOffset>
            </wp:positionH>
            <wp:positionV relativeFrom="line">
              <wp:posOffset>596265</wp:posOffset>
            </wp:positionV>
            <wp:extent cx="1983105" cy="1983105"/>
            <wp:effectExtent l="0" t="0" r="0" b="0"/>
            <wp:wrapTopAndBottom/>
            <wp:docPr id="107374185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8" name="officeArt object"/>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3105" cy="1983105"/>
                    </a:xfrm>
                    <a:prstGeom prst="rect">
                      <a:avLst/>
                    </a:prstGeom>
                    <a:ln w="12700" cap="flat">
                      <a:noFill/>
                      <a:miter lim="400000"/>
                      <a:headEnd/>
                      <a:tailEnd/>
                    </a:ln>
                    <a:effectLst/>
                  </pic:spPr>
                </pic:pic>
              </a:graphicData>
            </a:graphic>
          </wp:anchor>
        </w:drawing>
      </w:r>
      <w:r>
        <w:rPr>
          <w:rFonts w:ascii="Times New Roman" w:hAnsi="Times New Roman" w:cs="Times New Roman" w:hint="default"/>
          <w:noProof/>
          <w:color w:val="000000" w:themeColor="text1"/>
          <w:sz w:val="21"/>
          <w:szCs w:val="21"/>
          <w:u w:color="000000"/>
          <w:lang w:eastAsia="zh-CN"/>
        </w:rPr>
        <w:drawing>
          <wp:anchor distT="152400" distB="152400" distL="152400" distR="152400" simplePos="0" relativeHeight="251694080" behindDoc="0" locked="0" layoutInCell="1" allowOverlap="1" wp14:anchorId="69296F6F" wp14:editId="75A4E2A4">
            <wp:simplePos x="0" y="0"/>
            <wp:positionH relativeFrom="margin">
              <wp:posOffset>116205</wp:posOffset>
            </wp:positionH>
            <wp:positionV relativeFrom="line">
              <wp:posOffset>596265</wp:posOffset>
            </wp:positionV>
            <wp:extent cx="1983105" cy="1983105"/>
            <wp:effectExtent l="0" t="0" r="0" b="0"/>
            <wp:wrapTopAndBottom/>
            <wp:docPr id="107374185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9" name="officeArt object"/>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3105" cy="1983105"/>
                    </a:xfrm>
                    <a:prstGeom prst="rect">
                      <a:avLst/>
                    </a:prstGeom>
                    <a:ln w="12700" cap="flat">
                      <a:noFill/>
                      <a:miter lim="400000"/>
                      <a:headEnd/>
                      <a:tailEnd/>
                    </a:ln>
                    <a:effectLst/>
                  </pic:spPr>
                </pic:pic>
              </a:graphicData>
            </a:graphic>
          </wp:anchor>
        </w:drawing>
      </w:r>
      <w:r>
        <w:rPr>
          <w:rFonts w:ascii="Times New Roman" w:hAnsi="Times New Roman" w:cs="Times New Roman" w:hint="default"/>
        </w:rPr>
        <w:t>Response while screen is active</w:t>
      </w:r>
    </w:p>
    <w:p w14:paraId="2D423B6E" w14:textId="77777777" w:rsidR="00C2706A" w:rsidRDefault="00C2706A">
      <w:pPr>
        <w:pStyle w:val="Default"/>
        <w:spacing w:before="120" w:after="120"/>
        <w:rPr>
          <w:rFonts w:ascii="Times New Roman" w:eastAsia="思源黑体" w:hAnsi="Times New Roman" w:cs="Times New Roman" w:hint="default"/>
          <w:color w:val="000000" w:themeColor="text1"/>
          <w:sz w:val="21"/>
          <w:szCs w:val="21"/>
          <w:u w:color="000000"/>
        </w:rPr>
      </w:pPr>
    </w:p>
    <w:p w14:paraId="60EEAC4C"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noProof/>
          <w:color w:val="000000" w:themeColor="text1"/>
          <w:sz w:val="21"/>
          <w:szCs w:val="21"/>
          <w:u w:color="000000"/>
          <w:lang w:eastAsia="zh-CN"/>
        </w:rPr>
        <w:drawing>
          <wp:anchor distT="152400" distB="152400" distL="152400" distR="152400" simplePos="0" relativeHeight="251697152" behindDoc="0" locked="0" layoutInCell="1" allowOverlap="1" wp14:anchorId="5197AE4E" wp14:editId="4306C293">
            <wp:simplePos x="0" y="0"/>
            <wp:positionH relativeFrom="margin">
              <wp:posOffset>4231005</wp:posOffset>
            </wp:positionH>
            <wp:positionV relativeFrom="line">
              <wp:posOffset>541020</wp:posOffset>
            </wp:positionV>
            <wp:extent cx="1979930" cy="1979930"/>
            <wp:effectExtent l="0" t="0" r="1270" b="1270"/>
            <wp:wrapTopAndBottom/>
            <wp:docPr id="107374186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2" name="officeArt object"/>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79930" cy="1979930"/>
                    </a:xfrm>
                    <a:prstGeom prst="rect">
                      <a:avLst/>
                    </a:prstGeom>
                    <a:ln w="12700" cap="flat">
                      <a:noFill/>
                      <a:miter lim="400000"/>
                      <a:headEnd/>
                      <a:tailEnd/>
                    </a:ln>
                    <a:effectLst/>
                  </pic:spPr>
                </pic:pic>
              </a:graphicData>
            </a:graphic>
          </wp:anchor>
        </w:drawing>
      </w:r>
      <w:r>
        <w:rPr>
          <w:rFonts w:ascii="Times New Roman" w:hAnsi="Times New Roman" w:cs="Times New Roman" w:hint="default"/>
          <w:noProof/>
          <w:color w:val="000000" w:themeColor="text1"/>
          <w:sz w:val="21"/>
          <w:szCs w:val="21"/>
          <w:u w:color="000000"/>
          <w:lang w:eastAsia="zh-CN"/>
        </w:rPr>
        <w:drawing>
          <wp:anchor distT="152400" distB="152400" distL="152400" distR="152400" simplePos="0" relativeHeight="251696128" behindDoc="0" locked="0" layoutInCell="1" allowOverlap="1" wp14:anchorId="75634BE1" wp14:editId="7D62E5B4">
            <wp:simplePos x="0" y="0"/>
            <wp:positionH relativeFrom="margin">
              <wp:posOffset>1997075</wp:posOffset>
            </wp:positionH>
            <wp:positionV relativeFrom="line">
              <wp:posOffset>549275</wp:posOffset>
            </wp:positionV>
            <wp:extent cx="1979930" cy="1979930"/>
            <wp:effectExtent l="0" t="0" r="1270" b="1270"/>
            <wp:wrapTopAndBottom/>
            <wp:docPr id="107374186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officeArt object"/>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79930" cy="1979930"/>
                    </a:xfrm>
                    <a:prstGeom prst="rect">
                      <a:avLst/>
                    </a:prstGeom>
                    <a:ln w="12700" cap="flat">
                      <a:noFill/>
                      <a:miter lim="400000"/>
                      <a:headEnd/>
                      <a:tailEnd/>
                    </a:ln>
                    <a:effectLst/>
                  </pic:spPr>
                </pic:pic>
              </a:graphicData>
            </a:graphic>
          </wp:anchor>
        </w:drawing>
      </w:r>
      <w:r>
        <w:rPr>
          <w:rFonts w:ascii="Times New Roman" w:hAnsi="Times New Roman" w:cs="Times New Roman" w:hint="default"/>
          <w:noProof/>
          <w:color w:val="000000" w:themeColor="text1"/>
          <w:sz w:val="21"/>
          <w:szCs w:val="21"/>
          <w:u w:color="000000"/>
          <w:lang w:eastAsia="zh-CN"/>
        </w:rPr>
        <w:drawing>
          <wp:anchor distT="152400" distB="152400" distL="152400" distR="152400" simplePos="0" relativeHeight="251695104" behindDoc="0" locked="0" layoutInCell="1" allowOverlap="1" wp14:anchorId="56132B0B" wp14:editId="38671A31">
            <wp:simplePos x="0" y="0"/>
            <wp:positionH relativeFrom="margin">
              <wp:posOffset>-202565</wp:posOffset>
            </wp:positionH>
            <wp:positionV relativeFrom="line">
              <wp:posOffset>541020</wp:posOffset>
            </wp:positionV>
            <wp:extent cx="1983105" cy="1983105"/>
            <wp:effectExtent l="0" t="0" r="0" b="0"/>
            <wp:wrapTopAndBottom/>
            <wp:docPr id="107374186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officeArt object"/>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3105" cy="1983105"/>
                    </a:xfrm>
                    <a:prstGeom prst="rect">
                      <a:avLst/>
                    </a:prstGeom>
                    <a:ln w="12700" cap="flat">
                      <a:noFill/>
                      <a:miter lim="400000"/>
                      <a:headEnd/>
                      <a:tailEnd/>
                    </a:ln>
                    <a:effectLst/>
                  </pic:spPr>
                </pic:pic>
              </a:graphicData>
            </a:graphic>
          </wp:anchor>
        </w:drawing>
      </w:r>
      <w:r>
        <w:rPr>
          <w:rFonts w:ascii="Times New Roman" w:hAnsi="Times New Roman" w:cs="Times New Roman" w:hint="default"/>
        </w:rPr>
        <w:t>Select "Respond within 5 seconds after you turn your wrist" and "Respond within 5 seconds after the screen lights on" to enable offline voice. After turning your wrist or lighting the screen, the "Recognizing offline voice" icon appears. Then you can run offline voice commands to perform related operations.</w:t>
      </w:r>
    </w:p>
    <w:p w14:paraId="3F54C86F" w14:textId="70B6CA6C"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If you select "</w:t>
      </w:r>
      <w:r w:rsidR="00EE42D2" w:rsidRPr="00EE42D2">
        <w:rPr>
          <w:rFonts w:ascii="Times New Roman" w:hAnsi="Times New Roman" w:cs="Times New Roman"/>
          <w:color w:val="000000" w:themeColor="text1"/>
          <w:sz w:val="21"/>
          <w:szCs w:val="21"/>
          <w:u w:color="000000"/>
        </w:rPr>
        <w:t>Response during screen lighting</w:t>
      </w:r>
      <w:r>
        <w:rPr>
          <w:rFonts w:ascii="Times New Roman" w:hAnsi="Times New Roman" w:cs="Times New Roman" w:hint="default"/>
          <w:color w:val="000000" w:themeColor="text1"/>
          <w:sz w:val="21"/>
          <w:szCs w:val="21"/>
          <w:u w:color="000000"/>
        </w:rPr>
        <w:t>" to enable offline voice, you can use offline voice commands directly before the "Recognizing offline voice" icon appears.</w:t>
      </w:r>
    </w:p>
    <w:p w14:paraId="329A2896"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Offline voice commands words:</w:t>
      </w:r>
    </w:p>
    <w:p w14:paraId="5F13C94C"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 xml:space="preserve">Settings </w:t>
      </w:r>
      <w:r>
        <w:rPr>
          <w:rStyle w:val="None"/>
          <w:rFonts w:ascii="Times New Roman" w:hAnsi="Times New Roman" w:cs="Times New Roman" w:hint="default"/>
          <w:color w:val="000000" w:themeColor="text1"/>
          <w:sz w:val="21"/>
          <w:szCs w:val="21"/>
          <w:u w:color="000000"/>
        </w:rPr>
        <w:t xml:space="preserve">&gt; </w:t>
      </w:r>
      <w:r>
        <w:rPr>
          <w:rFonts w:ascii="Times New Roman" w:hAnsi="Times New Roman" w:cs="Times New Roman" w:hint="default"/>
          <w:color w:val="000000" w:themeColor="text1"/>
          <w:sz w:val="21"/>
          <w:szCs w:val="21"/>
          <w:u w:color="000000"/>
        </w:rPr>
        <w:t xml:space="preserve">User preferences </w:t>
      </w:r>
      <w:r>
        <w:rPr>
          <w:rStyle w:val="None"/>
          <w:rFonts w:ascii="Times New Roman" w:hAnsi="Times New Roman" w:cs="Times New Roman" w:hint="default"/>
          <w:color w:val="000000" w:themeColor="text1"/>
          <w:sz w:val="21"/>
          <w:szCs w:val="21"/>
          <w:u w:color="000000"/>
        </w:rPr>
        <w:t xml:space="preserve">&gt; </w:t>
      </w:r>
      <w:r>
        <w:rPr>
          <w:rFonts w:ascii="Times New Roman" w:hAnsi="Times New Roman" w:cs="Times New Roman" w:hint="default"/>
          <w:color w:val="000000" w:themeColor="text1"/>
          <w:sz w:val="21"/>
          <w:szCs w:val="21"/>
          <w:u w:color="000000"/>
        </w:rPr>
        <w:t xml:space="preserve">Offline voice control </w:t>
      </w:r>
      <w:r>
        <w:rPr>
          <w:rStyle w:val="None"/>
          <w:rFonts w:ascii="Times New Roman" w:hAnsi="Times New Roman" w:cs="Times New Roman" w:hint="default"/>
          <w:color w:val="000000" w:themeColor="text1"/>
          <w:sz w:val="21"/>
          <w:szCs w:val="21"/>
          <w:u w:color="000000"/>
        </w:rPr>
        <w:t xml:space="preserve">&gt; </w:t>
      </w:r>
      <w:r>
        <w:rPr>
          <w:rFonts w:ascii="Times New Roman" w:hAnsi="Times New Roman" w:cs="Times New Roman" w:hint="default"/>
          <w:color w:val="000000" w:themeColor="text1"/>
          <w:sz w:val="21"/>
          <w:szCs w:val="21"/>
          <w:u w:color="000000"/>
        </w:rPr>
        <w:t>View all voice commands. Here, you can see all the offline voice command words the watch supports.</w:t>
      </w:r>
    </w:p>
    <w:p w14:paraId="48A53C62" w14:textId="0E97608D" w:rsidR="00C2706A" w:rsidRDefault="008F6DD8" w:rsidP="00EE42D2">
      <w:pPr>
        <w:rPr>
          <w:rFonts w:eastAsia="思源黑体"/>
          <w:color w:val="000000" w:themeColor="text1"/>
          <w:sz w:val="21"/>
          <w:szCs w:val="21"/>
          <w:u w:color="000000"/>
          <w:lang w:eastAsia="zh-CN"/>
        </w:rPr>
      </w:pPr>
      <w:r>
        <w:rPr>
          <w:color w:val="000000" w:themeColor="text1"/>
          <w:sz w:val="21"/>
          <w:szCs w:val="21"/>
          <w:u w:color="000000"/>
        </w:rPr>
        <w:t xml:space="preserve">Note: </w:t>
      </w:r>
      <w:r w:rsidR="00EE42D2" w:rsidRPr="00EE42D2">
        <w:rPr>
          <w:color w:val="000000" w:themeColor="text1"/>
          <w:sz w:val="21"/>
          <w:szCs w:val="21"/>
          <w:u w:color="000000"/>
        </w:rPr>
        <w:t>The global version of Zepp Z watch currently supports offline voice function only when the watch language is set as Simplified Chinese or English.</w:t>
      </w:r>
    </w:p>
    <w:p w14:paraId="060A5DC3" w14:textId="77777777" w:rsidR="00C2706A" w:rsidRDefault="008F6DD8">
      <w:pPr>
        <w:pStyle w:val="2"/>
        <w:rPr>
          <w:rFonts w:ascii="Times New Roman" w:eastAsia="思源黑体" w:hAnsi="Times New Roman" w:cs="Times New Roman"/>
          <w:color w:val="000000" w:themeColor="text1"/>
          <w:sz w:val="28"/>
          <w:szCs w:val="28"/>
        </w:rPr>
      </w:pPr>
      <w:bookmarkStart w:id="53" w:name="_Toc55566278"/>
      <w:r>
        <w:rPr>
          <w:rFonts w:ascii="Times New Roman" w:hAnsi="Times New Roman" w:cs="Times New Roman"/>
          <w:b w:val="0"/>
          <w:bCs w:val="0"/>
          <w:color w:val="000000" w:themeColor="text1"/>
          <w:sz w:val="28"/>
          <w:szCs w:val="28"/>
        </w:rPr>
        <w:lastRenderedPageBreak/>
        <w:t>Online Voice</w:t>
      </w:r>
      <w:bookmarkEnd w:id="53"/>
    </w:p>
    <w:p w14:paraId="56BBB35E" w14:textId="07FE1E91" w:rsidR="00C2706A" w:rsidRDefault="008F6DD8">
      <w:pPr>
        <w:pStyle w:val="Default"/>
        <w:spacing w:before="120" w:after="120"/>
        <w:rPr>
          <w:rStyle w:val="None"/>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Keep your watch connected to your phone. Start the Zepp app, choose Profile &gt; </w:t>
      </w:r>
      <w:r w:rsidR="002838C3">
        <w:rPr>
          <w:rStyle w:val="None"/>
          <w:rFonts w:ascii="Times New Roman" w:hAnsi="Times New Roman" w:cs="Times New Roman" w:hint="default"/>
          <w:color w:val="000000" w:themeColor="text1"/>
          <w:sz w:val="21"/>
          <w:szCs w:val="21"/>
          <w:u w:color="000000"/>
        </w:rPr>
        <w:t xml:space="preserve">Add Accounts </w:t>
      </w:r>
      <w:r>
        <w:rPr>
          <w:rStyle w:val="None"/>
          <w:rFonts w:ascii="Times New Roman" w:hAnsi="Times New Roman" w:cs="Times New Roman" w:hint="default"/>
          <w:color w:val="000000" w:themeColor="text1"/>
          <w:sz w:val="21"/>
          <w:szCs w:val="21"/>
          <w:u w:color="000000"/>
        </w:rPr>
        <w:t>&gt; Amazon Alexa, and log in to the Amazon account to authorize Amazon Alexa. After successful authorization, press and hold the upper button for 1 second to enable online voice - Amazon Alexa.</w:t>
      </w:r>
      <w:r>
        <w:rPr>
          <w:rStyle w:val="None"/>
          <w:rFonts w:ascii="Times New Roman" w:hAnsi="Times New Roman" w:cs="Times New Roman" w:hint="default"/>
          <w:color w:val="000000" w:themeColor="text1"/>
          <w:sz w:val="21"/>
          <w:szCs w:val="21"/>
          <w:u w:color="000000"/>
        </w:rPr>
        <w:tab/>
      </w:r>
    </w:p>
    <w:p w14:paraId="79DCF975"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After you enable </w:t>
      </w:r>
      <w:r>
        <w:rPr>
          <w:rFonts w:ascii="Times New Roman" w:hAnsi="Times New Roman" w:cs="Times New Roman" w:hint="default"/>
          <w:color w:val="000000" w:themeColor="text1"/>
          <w:sz w:val="21"/>
          <w:szCs w:val="21"/>
          <w:u w:color="000000"/>
        </w:rPr>
        <w:t>the online voice function, you can ask questions such as “What is the weather?” and speak commands such as “Turn on the living room lights” to Amazon Alexa when you see the “Listening” status.</w:t>
      </w:r>
    </w:p>
    <w:p w14:paraId="2D5AF551"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noProof/>
          <w:color w:val="000000" w:themeColor="text1"/>
          <w:sz w:val="21"/>
          <w:szCs w:val="21"/>
          <w:u w:color="000000"/>
          <w:lang w:eastAsia="zh-CN"/>
        </w:rPr>
        <w:drawing>
          <wp:anchor distT="152400" distB="152400" distL="152400" distR="152400" simplePos="0" relativeHeight="251714560" behindDoc="0" locked="0" layoutInCell="1" allowOverlap="1" wp14:anchorId="6664916E" wp14:editId="3B2C1BAD">
            <wp:simplePos x="0" y="0"/>
            <wp:positionH relativeFrom="margin">
              <wp:posOffset>4568190</wp:posOffset>
            </wp:positionH>
            <wp:positionV relativeFrom="line">
              <wp:posOffset>309880</wp:posOffset>
            </wp:positionV>
            <wp:extent cx="1983740" cy="1983740"/>
            <wp:effectExtent l="0" t="0" r="0" b="0"/>
            <wp:wrapThrough wrapText="bothSides">
              <wp:wrapPolygon edited="0">
                <wp:start x="10134" y="0"/>
                <wp:lineTo x="12703" y="143"/>
                <wp:lineTo x="15177" y="904"/>
                <wp:lineTo x="17270" y="2141"/>
                <wp:lineTo x="18983" y="3711"/>
                <wp:lineTo x="20268" y="5567"/>
                <wp:lineTo x="21124" y="7565"/>
                <wp:lineTo x="21552" y="9563"/>
                <wp:lineTo x="21505" y="12418"/>
                <wp:lineTo x="20886" y="14701"/>
                <wp:lineTo x="19887" y="16652"/>
                <wp:lineTo x="18507" y="18365"/>
                <wp:lineTo x="16842" y="19792"/>
                <wp:lineTo x="14844" y="20839"/>
                <wp:lineTo x="12703" y="21457"/>
                <wp:lineTo x="10134" y="21600"/>
                <wp:lineTo x="7707" y="21172"/>
                <wp:lineTo x="5567" y="20268"/>
                <wp:lineTo x="3806" y="19031"/>
                <wp:lineTo x="2379" y="17604"/>
                <wp:lineTo x="1047" y="15510"/>
                <wp:lineTo x="238" y="13179"/>
                <wp:lineTo x="0" y="11466"/>
                <wp:lineTo x="143" y="8897"/>
                <wp:lineTo x="904" y="6423"/>
                <wp:lineTo x="2141" y="4330"/>
                <wp:lineTo x="3711" y="2617"/>
                <wp:lineTo x="5567" y="1332"/>
                <wp:lineTo x="7565" y="476"/>
                <wp:lineTo x="9563" y="48"/>
                <wp:lineTo x="10134" y="0"/>
              </wp:wrapPolygon>
            </wp:wrapThrough>
            <wp:docPr id="107374186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5" name="officeArt object"/>
                    <pic:cNvPicPr>
                      <a:picLocks noChangeAspect="1"/>
                    </pic:cNvPicPr>
                  </pic:nvPicPr>
                  <pic:blipFill>
                    <a:blip r:embed="rId45" cstate="print"/>
                    <a:stretch>
                      <a:fillRect/>
                    </a:stretch>
                  </pic:blipFill>
                  <pic:spPr>
                    <a:xfrm>
                      <a:off x="0" y="0"/>
                      <a:ext cx="1983601" cy="1983601"/>
                    </a:xfrm>
                    <a:prstGeom prst="rect">
                      <a:avLst/>
                    </a:prstGeom>
                    <a:ln w="12700" cap="flat">
                      <a:noFill/>
                      <a:miter lim="400000"/>
                      <a:headEnd/>
                      <a:tailEnd/>
                    </a:ln>
                    <a:effectLst/>
                  </pic:spPr>
                </pic:pic>
              </a:graphicData>
            </a:graphic>
          </wp:anchor>
        </w:drawing>
      </w:r>
      <w:r>
        <w:rPr>
          <w:rFonts w:ascii="Times New Roman" w:hAnsi="Times New Roman" w:cs="Times New Roman" w:hint="default"/>
          <w:noProof/>
          <w:color w:val="000000" w:themeColor="text1"/>
          <w:sz w:val="21"/>
          <w:szCs w:val="21"/>
          <w:u w:color="000000"/>
          <w:lang w:eastAsia="zh-CN"/>
        </w:rPr>
        <w:drawing>
          <wp:anchor distT="152400" distB="152400" distL="152400" distR="152400" simplePos="0" relativeHeight="251715584" behindDoc="0" locked="0" layoutInCell="1" allowOverlap="1" wp14:anchorId="262E9936" wp14:editId="64B86C87">
            <wp:simplePos x="0" y="0"/>
            <wp:positionH relativeFrom="margin">
              <wp:posOffset>2239010</wp:posOffset>
            </wp:positionH>
            <wp:positionV relativeFrom="line">
              <wp:posOffset>309880</wp:posOffset>
            </wp:positionV>
            <wp:extent cx="1983105" cy="1983105"/>
            <wp:effectExtent l="0" t="0" r="0" b="0"/>
            <wp:wrapThrough wrapText="bothSides">
              <wp:wrapPolygon edited="0">
                <wp:start x="10300" y="0"/>
                <wp:lineTo x="12156" y="71"/>
                <wp:lineTo x="13940" y="452"/>
                <wp:lineTo x="15510" y="1070"/>
                <wp:lineTo x="16937" y="1903"/>
                <wp:lineTo x="18174" y="2902"/>
                <wp:lineTo x="19221" y="4020"/>
                <wp:lineTo x="20149" y="5376"/>
                <wp:lineTo x="20839" y="6780"/>
                <wp:lineTo x="21338" y="8374"/>
                <wp:lineTo x="21576" y="9920"/>
                <wp:lineTo x="21552" y="11942"/>
                <wp:lineTo x="21219" y="13702"/>
                <wp:lineTo x="20625" y="15320"/>
                <wp:lineTo x="19792" y="16795"/>
                <wp:lineTo x="18864" y="17984"/>
                <wp:lineTo x="17841" y="19007"/>
                <wp:lineTo x="16438" y="20030"/>
                <wp:lineTo x="14939" y="20791"/>
                <wp:lineTo x="13417" y="21291"/>
                <wp:lineTo x="11942" y="21552"/>
                <wp:lineTo x="9658" y="21552"/>
                <wp:lineTo x="7898" y="21219"/>
                <wp:lineTo x="6280" y="20625"/>
                <wp:lineTo x="4805" y="19792"/>
                <wp:lineTo x="3616" y="18864"/>
                <wp:lineTo x="2593" y="17841"/>
                <wp:lineTo x="1570" y="16438"/>
                <wp:lineTo x="809" y="14939"/>
                <wp:lineTo x="309" y="13417"/>
                <wp:lineTo x="48" y="11942"/>
                <wp:lineTo x="48" y="9658"/>
                <wp:lineTo x="381" y="7898"/>
                <wp:lineTo x="975" y="6280"/>
                <wp:lineTo x="1808" y="4805"/>
                <wp:lineTo x="2736" y="3616"/>
                <wp:lineTo x="3759" y="2593"/>
                <wp:lineTo x="5162" y="1570"/>
                <wp:lineTo x="6661" y="809"/>
                <wp:lineTo x="8183" y="309"/>
                <wp:lineTo x="9658" y="48"/>
                <wp:lineTo x="10300" y="0"/>
              </wp:wrapPolygon>
            </wp:wrapThrough>
            <wp:docPr id="107374186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officeArt object"/>
                    <pic:cNvPicPr>
                      <a:picLocks noChangeAspect="1"/>
                    </pic:cNvPicPr>
                  </pic:nvPicPr>
                  <pic:blipFill>
                    <a:blip r:embed="rId46" cstate="print"/>
                    <a:stretch>
                      <a:fillRect/>
                    </a:stretch>
                  </pic:blipFill>
                  <pic:spPr>
                    <a:xfrm>
                      <a:off x="0" y="0"/>
                      <a:ext cx="1983105" cy="1983105"/>
                    </a:xfrm>
                    <a:prstGeom prst="rect">
                      <a:avLst/>
                    </a:prstGeom>
                    <a:ln w="12700" cap="flat">
                      <a:noFill/>
                      <a:miter lim="400000"/>
                      <a:headEnd/>
                      <a:tailEnd/>
                    </a:ln>
                    <a:effectLst/>
                  </pic:spPr>
                </pic:pic>
              </a:graphicData>
            </a:graphic>
          </wp:anchor>
        </w:drawing>
      </w:r>
      <w:r>
        <w:rPr>
          <w:rFonts w:ascii="Times New Roman" w:hAnsi="Times New Roman" w:cs="Times New Roman" w:hint="default"/>
          <w:noProof/>
          <w:color w:val="000000" w:themeColor="text1"/>
          <w:sz w:val="21"/>
          <w:szCs w:val="21"/>
          <w:u w:color="000000"/>
          <w:lang w:eastAsia="zh-CN"/>
        </w:rPr>
        <w:drawing>
          <wp:anchor distT="152400" distB="152400" distL="152400" distR="152400" simplePos="0" relativeHeight="251713536" behindDoc="0" locked="0" layoutInCell="1" allowOverlap="1" wp14:anchorId="122874ED" wp14:editId="351A6192">
            <wp:simplePos x="0" y="0"/>
            <wp:positionH relativeFrom="margin">
              <wp:posOffset>-88900</wp:posOffset>
            </wp:positionH>
            <wp:positionV relativeFrom="line">
              <wp:posOffset>307340</wp:posOffset>
            </wp:positionV>
            <wp:extent cx="1983740" cy="1983740"/>
            <wp:effectExtent l="0" t="0" r="0" b="0"/>
            <wp:wrapThrough wrapText="bothSides">
              <wp:wrapPolygon edited="0">
                <wp:start x="10300" y="0"/>
                <wp:lineTo x="12156" y="71"/>
                <wp:lineTo x="13940" y="452"/>
                <wp:lineTo x="15510" y="1070"/>
                <wp:lineTo x="16937" y="1903"/>
                <wp:lineTo x="18174" y="2902"/>
                <wp:lineTo x="19221" y="4020"/>
                <wp:lineTo x="20149" y="5376"/>
                <wp:lineTo x="20839" y="6780"/>
                <wp:lineTo x="21338" y="8374"/>
                <wp:lineTo x="21576" y="9920"/>
                <wp:lineTo x="21552" y="11942"/>
                <wp:lineTo x="21219" y="13702"/>
                <wp:lineTo x="20625" y="15320"/>
                <wp:lineTo x="19792" y="16795"/>
                <wp:lineTo x="18864" y="17984"/>
                <wp:lineTo x="17841" y="19007"/>
                <wp:lineTo x="16438" y="20030"/>
                <wp:lineTo x="14939" y="20791"/>
                <wp:lineTo x="13417" y="21291"/>
                <wp:lineTo x="11942" y="21552"/>
                <wp:lineTo x="9658" y="21552"/>
                <wp:lineTo x="7898" y="21219"/>
                <wp:lineTo x="6280" y="20625"/>
                <wp:lineTo x="4805" y="19792"/>
                <wp:lineTo x="3616" y="18864"/>
                <wp:lineTo x="2593" y="17841"/>
                <wp:lineTo x="1570" y="16438"/>
                <wp:lineTo x="809" y="14939"/>
                <wp:lineTo x="309" y="13417"/>
                <wp:lineTo x="48" y="11942"/>
                <wp:lineTo x="48" y="9658"/>
                <wp:lineTo x="381" y="7898"/>
                <wp:lineTo x="975" y="6280"/>
                <wp:lineTo x="1808" y="4805"/>
                <wp:lineTo x="2736" y="3616"/>
                <wp:lineTo x="3759" y="2593"/>
                <wp:lineTo x="5162" y="1570"/>
                <wp:lineTo x="6661" y="809"/>
                <wp:lineTo x="8183" y="309"/>
                <wp:lineTo x="9658" y="48"/>
                <wp:lineTo x="10300" y="0"/>
              </wp:wrapPolygon>
            </wp:wrapThrough>
            <wp:docPr id="107374186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3" name="officeArt object"/>
                    <pic:cNvPicPr>
                      <a:picLocks noChangeAspect="1"/>
                    </pic:cNvPicPr>
                  </pic:nvPicPr>
                  <pic:blipFill>
                    <a:blip r:embed="rId47" cstate="print"/>
                    <a:stretch>
                      <a:fillRect/>
                    </a:stretch>
                  </pic:blipFill>
                  <pic:spPr>
                    <a:xfrm>
                      <a:off x="0" y="0"/>
                      <a:ext cx="1983601" cy="1983601"/>
                    </a:xfrm>
                    <a:prstGeom prst="rect">
                      <a:avLst/>
                    </a:prstGeom>
                    <a:ln w="12700" cap="flat">
                      <a:noFill/>
                      <a:miter lim="400000"/>
                      <a:headEnd/>
                      <a:tailEnd/>
                    </a:ln>
                    <a:effectLst/>
                  </pic:spPr>
                </pic:pic>
              </a:graphicData>
            </a:graphic>
          </wp:anchor>
        </w:drawing>
      </w:r>
    </w:p>
    <w:p w14:paraId="1581E8FD" w14:textId="77777777" w:rsidR="00C2706A" w:rsidRDefault="00C2706A">
      <w:pPr>
        <w:pStyle w:val="Default"/>
        <w:spacing w:before="120" w:after="120"/>
        <w:rPr>
          <w:rFonts w:ascii="Times New Roman" w:eastAsia="思源黑体" w:hAnsi="Times New Roman" w:cs="Times New Roman" w:hint="default"/>
          <w:color w:val="000000" w:themeColor="text1"/>
          <w:sz w:val="21"/>
          <w:szCs w:val="21"/>
          <w:u w:color="000000"/>
        </w:rPr>
      </w:pPr>
    </w:p>
    <w:p w14:paraId="33D3ED1B" w14:textId="77777777" w:rsidR="00C2706A" w:rsidRDefault="00C2706A">
      <w:pPr>
        <w:pStyle w:val="Heading"/>
        <w:keepLines/>
        <w:spacing w:before="120" w:after="120"/>
        <w:rPr>
          <w:rFonts w:ascii="Times New Roman" w:eastAsia="思源黑体" w:hAnsi="Times New Roman" w:cs="Times New Roman"/>
          <w:color w:val="000000" w:themeColor="text1"/>
          <w:kern w:val="44"/>
          <w:sz w:val="32"/>
          <w:szCs w:val="32"/>
          <w:u w:color="000000"/>
          <w:lang w:eastAsia="zh-TW"/>
        </w:rPr>
      </w:pPr>
    </w:p>
    <w:p w14:paraId="643BEB50" w14:textId="77777777" w:rsidR="00C2706A" w:rsidRDefault="00C2706A">
      <w:pPr>
        <w:pStyle w:val="Heading"/>
        <w:keepLines/>
        <w:spacing w:before="120" w:after="120"/>
        <w:rPr>
          <w:rFonts w:ascii="Times New Roman" w:eastAsia="思源黑体" w:hAnsi="Times New Roman" w:cs="Times New Roman"/>
          <w:color w:val="000000" w:themeColor="text1"/>
          <w:kern w:val="44"/>
          <w:sz w:val="32"/>
          <w:szCs w:val="32"/>
          <w:u w:color="000000"/>
          <w:lang w:eastAsia="zh-TW"/>
        </w:rPr>
      </w:pPr>
    </w:p>
    <w:p w14:paraId="69BF5957" w14:textId="77777777" w:rsidR="00C2706A" w:rsidRDefault="00C2706A">
      <w:pPr>
        <w:pStyle w:val="Heading"/>
        <w:keepLines/>
        <w:spacing w:before="120" w:after="120"/>
        <w:rPr>
          <w:rFonts w:ascii="Times New Roman" w:eastAsia="思源黑体" w:hAnsi="Times New Roman" w:cs="Times New Roman"/>
          <w:color w:val="000000" w:themeColor="text1"/>
          <w:kern w:val="44"/>
          <w:sz w:val="32"/>
          <w:szCs w:val="32"/>
          <w:u w:color="000000"/>
          <w:lang w:eastAsia="zh-TW"/>
        </w:rPr>
      </w:pPr>
    </w:p>
    <w:p w14:paraId="6CD3536B" w14:textId="77777777" w:rsidR="00C2706A" w:rsidRDefault="00C2706A">
      <w:pPr>
        <w:pStyle w:val="Heading"/>
        <w:keepLines/>
        <w:spacing w:before="120" w:after="120"/>
        <w:rPr>
          <w:rFonts w:ascii="Times New Roman" w:eastAsia="思源黑体" w:hAnsi="Times New Roman" w:cs="Times New Roman"/>
          <w:color w:val="000000" w:themeColor="text1"/>
          <w:kern w:val="44"/>
          <w:sz w:val="32"/>
          <w:szCs w:val="32"/>
          <w:u w:color="000000"/>
          <w:lang w:eastAsia="zh-TW"/>
        </w:rPr>
      </w:pPr>
    </w:p>
    <w:p w14:paraId="02341088" w14:textId="77777777" w:rsidR="00C2706A" w:rsidRDefault="008F6DD8">
      <w:pPr>
        <w:pStyle w:val="Default"/>
        <w:spacing w:before="120" w:after="120"/>
        <w:rPr>
          <w:rFonts w:ascii="Times New Roman" w:eastAsia="思源黑体" w:hAnsi="Times New Roman" w:cs="Times New Roman" w:hint="default"/>
          <w:color w:val="000000" w:themeColor="text1"/>
          <w:kern w:val="44"/>
          <w:sz w:val="32"/>
          <w:szCs w:val="32"/>
          <w:u w:color="000000"/>
        </w:rPr>
      </w:pPr>
      <w:r>
        <w:rPr>
          <w:rFonts w:ascii="Times New Roman" w:hAnsi="Times New Roman" w:cs="Times New Roman" w:hint="default"/>
          <w:color w:val="000000" w:themeColor="text1"/>
          <w:sz w:val="32"/>
          <w:szCs w:val="32"/>
          <w:u w:color="000000"/>
        </w:rPr>
        <w:t>Music remote controller:</w:t>
      </w:r>
    </w:p>
    <w:p w14:paraId="226AF12C" w14:textId="77777777" w:rsidR="00C2706A" w:rsidRDefault="008F6DD8">
      <w:pPr>
        <w:pStyle w:val="Default"/>
        <w:spacing w:before="120" w:after="120"/>
        <w:rPr>
          <w:rStyle w:val="None"/>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Keep your watch connected to your phone. When playing music on your phone, you can start or pause the music, switch to the previous or next one, and perform other operations on the music app of your watch.</w:t>
      </w:r>
    </w:p>
    <w:p w14:paraId="7BB2EE90"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noProof/>
          <w:color w:val="000000" w:themeColor="text1"/>
          <w:sz w:val="21"/>
          <w:szCs w:val="21"/>
          <w:u w:color="000000"/>
          <w:lang w:eastAsia="zh-CN"/>
        </w:rPr>
        <w:drawing>
          <wp:inline distT="0" distB="0" distL="0" distR="0" wp14:anchorId="501DDDBA" wp14:editId="24D0118C">
            <wp:extent cx="2979420" cy="2987040"/>
            <wp:effectExtent l="0" t="0" r="5080" b="0"/>
            <wp:docPr id="7" name="图片 7" descr="图片包含 游戏机, 光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 光盘&#10;&#10;描述已自动生成"/>
                    <pic:cNvPicPr>
                      <a:picLocks noChangeAspect="1"/>
                    </pic:cNvPicPr>
                  </pic:nvPicPr>
                  <pic:blipFill>
                    <a:blip r:embed="rId48" cstate="print"/>
                    <a:stretch>
                      <a:fillRect/>
                    </a:stretch>
                  </pic:blipFill>
                  <pic:spPr>
                    <a:xfrm>
                      <a:off x="0" y="0"/>
                      <a:ext cx="2993623" cy="3001649"/>
                    </a:xfrm>
                    <a:prstGeom prst="rect">
                      <a:avLst/>
                    </a:prstGeom>
                  </pic:spPr>
                </pic:pic>
              </a:graphicData>
            </a:graphic>
          </wp:inline>
        </w:drawing>
      </w:r>
    </w:p>
    <w:p w14:paraId="1A770965"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Modify settings on an Android phone:</w:t>
      </w:r>
    </w:p>
    <w:p w14:paraId="63B01D90" w14:textId="2DE6F67E"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Keep your watch connected to your phone. Start the Zepp app, go to Profile &gt; Zepp Z &gt; </w:t>
      </w:r>
      <w:r w:rsidR="00E317D7" w:rsidRPr="00E317D7">
        <w:rPr>
          <w:rStyle w:val="None"/>
          <w:rFonts w:ascii="Times New Roman" w:hAnsi="Times New Roman" w:cs="Times New Roman"/>
          <w:color w:val="000000" w:themeColor="text1"/>
          <w:sz w:val="21"/>
          <w:szCs w:val="21"/>
          <w:u w:color="000000"/>
        </w:rPr>
        <w:t>App List Management</w:t>
      </w:r>
      <w:r>
        <w:rPr>
          <w:rStyle w:val="None"/>
          <w:rFonts w:ascii="Times New Roman" w:hAnsi="Times New Roman" w:cs="Times New Roman" w:hint="default"/>
          <w:color w:val="000000" w:themeColor="text1"/>
          <w:sz w:val="21"/>
          <w:szCs w:val="21"/>
          <w:u w:color="000000"/>
        </w:rPr>
        <w:t>. On the page that appears, tap the "</w:t>
      </w:r>
      <w:r w:rsidR="00E317D7" w:rsidRPr="00E317D7">
        <w:rPr>
          <w:rStyle w:val="None"/>
          <w:rFonts w:ascii="Times New Roman" w:hAnsi="Times New Roman" w:cs="Times New Roman"/>
          <w:color w:val="000000" w:themeColor="text1"/>
          <w:sz w:val="21"/>
          <w:szCs w:val="21"/>
          <w:u w:color="000000"/>
        </w:rPr>
        <w:t>Can</w:t>
      </w:r>
      <w:r w:rsidR="00E317D7" w:rsidRPr="00E317D7">
        <w:rPr>
          <w:rStyle w:val="None"/>
          <w:rFonts w:ascii="Times New Roman" w:hAnsi="Times New Roman" w:cs="Times New Roman"/>
          <w:color w:val="000000" w:themeColor="text1"/>
          <w:sz w:val="21"/>
          <w:szCs w:val="21"/>
          <w:u w:color="000000"/>
        </w:rPr>
        <w:t>’</w:t>
      </w:r>
      <w:r w:rsidR="00E317D7" w:rsidRPr="00E317D7">
        <w:rPr>
          <w:rStyle w:val="None"/>
          <w:rFonts w:ascii="Times New Roman" w:hAnsi="Times New Roman" w:cs="Times New Roman"/>
          <w:color w:val="000000" w:themeColor="text1"/>
          <w:sz w:val="21"/>
          <w:szCs w:val="21"/>
          <w:u w:color="000000"/>
        </w:rPr>
        <w:t>t access notifications</w:t>
      </w:r>
      <w:r>
        <w:rPr>
          <w:rStyle w:val="None"/>
          <w:rFonts w:ascii="Times New Roman" w:hAnsi="Times New Roman" w:cs="Times New Roman" w:hint="default"/>
          <w:color w:val="000000" w:themeColor="text1"/>
          <w:sz w:val="21"/>
          <w:szCs w:val="21"/>
          <w:u w:color="000000"/>
        </w:rPr>
        <w:t>" message to go to the Notification Settings page, and grant notification permissions for the Zepp app. If this message is not displayed, the permission is granted.</w:t>
      </w:r>
    </w:p>
    <w:p w14:paraId="766B0E27" w14:textId="77777777" w:rsidR="00C2706A" w:rsidRDefault="008F6DD8">
      <w:pPr>
        <w:pStyle w:val="Default"/>
        <w:spacing w:before="120" w:after="120"/>
        <w:rPr>
          <w:rFonts w:ascii="Times New Roman" w:eastAsia="思源黑体" w:hAnsi="Times New Roman" w:cs="Times New Roman" w:hint="default"/>
          <w:b/>
          <w:bCs/>
          <w:color w:val="000000" w:themeColor="text1"/>
          <w:sz w:val="21"/>
          <w:szCs w:val="21"/>
          <w:u w:color="000000"/>
        </w:rPr>
      </w:pPr>
      <w:r>
        <w:rPr>
          <w:rFonts w:ascii="Times New Roman" w:hAnsi="Times New Roman" w:cs="Times New Roman" w:hint="default"/>
          <w:color w:val="000000" w:themeColor="text1"/>
          <w:sz w:val="21"/>
          <w:szCs w:val="21"/>
          <w:u w:color="000000"/>
        </w:rPr>
        <w:t>Note:</w:t>
      </w:r>
    </w:p>
    <w:p w14:paraId="040ADD24"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lastRenderedPageBreak/>
        <w:t>If you want to use this function on a mobile phone running Android, add the app to the whitelist or the auto-run list, and keep the app running in the background. If the Zepp app is killed by the phone's background process, the watch will be disconnected from your phone and you cannot control music playback.</w:t>
      </w:r>
    </w:p>
    <w:p w14:paraId="2FD26201" w14:textId="77777777" w:rsidR="00C2706A" w:rsidRDefault="00C2706A">
      <w:pPr>
        <w:pStyle w:val="Body1"/>
        <w:rPr>
          <w:rFonts w:ascii="Times New Roman" w:eastAsia="思源黑体" w:hAnsi="Times New Roman" w:cs="Times New Roman"/>
          <w:color w:val="000000" w:themeColor="text1"/>
        </w:rPr>
      </w:pPr>
    </w:p>
    <w:p w14:paraId="3506957C" w14:textId="77777777" w:rsidR="00C2706A" w:rsidRDefault="00C2706A">
      <w:pPr>
        <w:pStyle w:val="Heading"/>
        <w:keepLines/>
        <w:spacing w:before="120" w:after="120"/>
        <w:rPr>
          <w:rFonts w:ascii="Times New Roman" w:eastAsia="思源黑体" w:hAnsi="Times New Roman" w:cs="Times New Roman"/>
          <w:color w:val="000000" w:themeColor="text1"/>
          <w:kern w:val="44"/>
          <w:sz w:val="32"/>
          <w:szCs w:val="32"/>
          <w:u w:color="000000"/>
        </w:rPr>
      </w:pPr>
    </w:p>
    <w:p w14:paraId="58A176B5" w14:textId="77777777" w:rsidR="00C2706A" w:rsidRDefault="008F6DD8">
      <w:pPr>
        <w:pStyle w:val="2"/>
        <w:rPr>
          <w:rFonts w:ascii="Times New Roman" w:eastAsia="思源黑体" w:hAnsi="Times New Roman" w:cs="Times New Roman"/>
          <w:color w:val="000000" w:themeColor="text1"/>
        </w:rPr>
      </w:pPr>
      <w:r>
        <w:rPr>
          <w:rFonts w:ascii="Times New Roman" w:hAnsi="Times New Roman" w:cs="Times New Roman"/>
        </w:rPr>
        <w:br w:type="page"/>
      </w:r>
    </w:p>
    <w:p w14:paraId="4553F497" w14:textId="77777777" w:rsidR="00C2706A" w:rsidRDefault="008F6DD8">
      <w:pPr>
        <w:pStyle w:val="Heading"/>
        <w:keepLines/>
        <w:spacing w:before="120" w:after="120"/>
        <w:rPr>
          <w:rFonts w:ascii="Times New Roman" w:eastAsia="思源黑体" w:hAnsi="Times New Roman" w:cs="Times New Roman"/>
          <w:color w:val="000000" w:themeColor="text1"/>
          <w:kern w:val="44"/>
          <w:sz w:val="32"/>
          <w:szCs w:val="32"/>
          <w:u w:color="000000"/>
        </w:rPr>
      </w:pPr>
      <w:bookmarkStart w:id="54" w:name="_Toc55566279"/>
      <w:r>
        <w:rPr>
          <w:rFonts w:ascii="Times New Roman" w:hAnsi="Times New Roman" w:cs="Times New Roman"/>
          <w:b w:val="0"/>
          <w:bCs w:val="0"/>
          <w:color w:val="000000" w:themeColor="text1"/>
          <w:sz w:val="32"/>
          <w:szCs w:val="32"/>
          <w:u w:color="000000"/>
        </w:rPr>
        <w:lastRenderedPageBreak/>
        <w:t>Watch Apps</w:t>
      </w:r>
      <w:bookmarkEnd w:id="54"/>
    </w:p>
    <w:p w14:paraId="40DB21D7" w14:textId="77777777" w:rsidR="00C2706A" w:rsidRDefault="008F6DD8">
      <w:pPr>
        <w:pStyle w:val="2"/>
        <w:rPr>
          <w:rStyle w:val="None"/>
          <w:rFonts w:ascii="Times New Roman" w:eastAsia="思源黑体" w:hAnsi="Times New Roman" w:cs="Times New Roman"/>
          <w:color w:val="000000" w:themeColor="text1"/>
          <w:sz w:val="28"/>
          <w:szCs w:val="28"/>
        </w:rPr>
      </w:pPr>
      <w:bookmarkStart w:id="55" w:name="_Toc55566280"/>
      <w:r>
        <w:rPr>
          <w:rFonts w:ascii="Times New Roman" w:hAnsi="Times New Roman" w:cs="Times New Roman"/>
          <w:b w:val="0"/>
          <w:bCs w:val="0"/>
          <w:color w:val="000000" w:themeColor="text1"/>
          <w:sz w:val="28"/>
          <w:szCs w:val="28"/>
        </w:rPr>
        <w:t>Watch Apps</w:t>
      </w:r>
      <w:bookmarkEnd w:id="55"/>
    </w:p>
    <w:p w14:paraId="31AE1EE8" w14:textId="464CD06E"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Apps refer to the watch functions that can be used separately, such as </w:t>
      </w:r>
      <w:r w:rsidR="0073110F" w:rsidRPr="0073110F">
        <w:rPr>
          <w:rStyle w:val="None"/>
          <w:rFonts w:ascii="Times New Roman" w:hAnsi="Times New Roman" w:cs="Times New Roman"/>
          <w:color w:val="000000" w:themeColor="text1"/>
          <w:sz w:val="21"/>
          <w:szCs w:val="21"/>
          <w:u w:color="000000"/>
        </w:rPr>
        <w:t>PAI, Heart Rate, SpO2 and Workout.</w:t>
      </w:r>
    </w:p>
    <w:p w14:paraId="7FE47009" w14:textId="61AE08F8"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To use an app, wake up the watch, press the </w:t>
      </w:r>
      <w:r w:rsidR="00934893">
        <w:rPr>
          <w:rStyle w:val="None"/>
          <w:rFonts w:ascii="Times New Roman" w:hAnsi="Times New Roman" w:cs="Times New Roman" w:hint="default"/>
          <w:color w:val="000000" w:themeColor="text1"/>
          <w:sz w:val="21"/>
          <w:szCs w:val="21"/>
          <w:u w:color="000000"/>
        </w:rPr>
        <w:t>digital crown</w:t>
      </w:r>
      <w:r>
        <w:rPr>
          <w:rStyle w:val="None"/>
          <w:rFonts w:ascii="Times New Roman" w:hAnsi="Times New Roman" w:cs="Times New Roman" w:hint="default"/>
          <w:color w:val="000000" w:themeColor="text1"/>
          <w:sz w:val="21"/>
          <w:szCs w:val="21"/>
          <w:u w:color="000000"/>
        </w:rPr>
        <w:t xml:space="preserve"> to go to the app list, swipe up or down to browse the app list, and tap an app to start it.</w:t>
      </w:r>
    </w:p>
    <w:p w14:paraId="79AB0D97"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You can also set frequently used apps as quick access apps to facilitate your use.</w:t>
      </w:r>
    </w:p>
    <w:p w14:paraId="323551AB" w14:textId="77777777" w:rsidR="00C2706A" w:rsidRDefault="008F6DD8">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rPr>
      </w:pPr>
      <w:r>
        <w:rPr>
          <w:rFonts w:ascii="Times New Roman" w:hAnsi="Times New Roman" w:cs="Times New Roman" w:hint="default"/>
          <w:b/>
          <w:bCs/>
          <w:noProof/>
          <w:color w:val="000000" w:themeColor="text1"/>
          <w:sz w:val="28"/>
          <w:szCs w:val="28"/>
          <w:lang w:eastAsia="zh-CN"/>
        </w:rPr>
        <w:drawing>
          <wp:inline distT="0" distB="0" distL="0" distR="0" wp14:anchorId="207DE4AD" wp14:editId="18BA8410">
            <wp:extent cx="2384425" cy="23844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5059" cy="2385059"/>
                    </a:xfrm>
                    <a:prstGeom prst="rect">
                      <a:avLst/>
                    </a:prstGeom>
                  </pic:spPr>
                </pic:pic>
              </a:graphicData>
            </a:graphic>
          </wp:inline>
        </w:drawing>
      </w:r>
    </w:p>
    <w:p w14:paraId="428AD1AE" w14:textId="77777777" w:rsidR="00C2706A" w:rsidRDefault="008F6DD8">
      <w:pPr>
        <w:pStyle w:val="2"/>
        <w:rPr>
          <w:rFonts w:ascii="Times New Roman" w:eastAsia="思源黑体" w:hAnsi="Times New Roman" w:cs="Times New Roman"/>
          <w:color w:val="000000" w:themeColor="text1"/>
          <w:sz w:val="28"/>
          <w:szCs w:val="28"/>
        </w:rPr>
      </w:pPr>
      <w:bookmarkStart w:id="56" w:name="_Toc55566281"/>
      <w:r>
        <w:rPr>
          <w:rFonts w:ascii="Times New Roman" w:hAnsi="Times New Roman" w:cs="Times New Roman"/>
          <w:b w:val="0"/>
          <w:bCs w:val="0"/>
          <w:color w:val="000000" w:themeColor="text1"/>
          <w:sz w:val="28"/>
          <w:szCs w:val="28"/>
        </w:rPr>
        <w:t>App List Management</w:t>
      </w:r>
      <w:bookmarkEnd w:id="56"/>
    </w:p>
    <w:p w14:paraId="629AE1C4" w14:textId="36E8AE8C" w:rsidR="00C2706A" w:rsidRDefault="008F6DD8">
      <w:pPr>
        <w:pStyle w:val="Default"/>
        <w:spacing w:before="120" w:after="120"/>
        <w:rPr>
          <w:rStyle w:val="None"/>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Keep your watch connected to your phone. Start the Zepp app, choose Profile &gt; Zepp Z &gt; </w:t>
      </w:r>
      <w:r w:rsidR="0073110F" w:rsidRPr="0073110F">
        <w:rPr>
          <w:rStyle w:val="None"/>
          <w:rFonts w:ascii="Times New Roman" w:hAnsi="Times New Roman" w:cs="Times New Roman"/>
          <w:color w:val="000000" w:themeColor="text1"/>
          <w:sz w:val="21"/>
          <w:szCs w:val="21"/>
          <w:u w:color="000000"/>
        </w:rPr>
        <w:t>App List Management</w:t>
      </w:r>
      <w:r>
        <w:rPr>
          <w:rStyle w:val="None"/>
          <w:rFonts w:ascii="Times New Roman" w:hAnsi="Times New Roman" w:cs="Times New Roman" w:hint="default"/>
          <w:color w:val="000000" w:themeColor="text1"/>
          <w:sz w:val="21"/>
          <w:szCs w:val="21"/>
          <w:u w:color="000000"/>
        </w:rPr>
        <w:t>, and set apps that you can view on your watch.</w:t>
      </w:r>
    </w:p>
    <w:p w14:paraId="6AD40912" w14:textId="77777777" w:rsidR="00C2706A" w:rsidRDefault="00C2706A">
      <w:pPr>
        <w:pStyle w:val="Default"/>
        <w:spacing w:before="120" w:after="120"/>
        <w:rPr>
          <w:rStyle w:val="None"/>
          <w:rFonts w:ascii="Times New Roman" w:eastAsia="思源黑体" w:hAnsi="Times New Roman" w:cs="Times New Roman" w:hint="default"/>
          <w:color w:val="000000" w:themeColor="text1"/>
          <w:sz w:val="21"/>
          <w:szCs w:val="21"/>
          <w:u w:color="000000"/>
        </w:rPr>
      </w:pPr>
    </w:p>
    <w:p w14:paraId="636CF4D1" w14:textId="77777777" w:rsidR="00C2706A" w:rsidRDefault="008F6DD8">
      <w:pPr>
        <w:pStyle w:val="2"/>
        <w:rPr>
          <w:rFonts w:ascii="Times New Roman" w:eastAsia="思源黑体" w:hAnsi="Times New Roman" w:cs="Times New Roman"/>
          <w:color w:val="000000" w:themeColor="text1"/>
          <w:sz w:val="28"/>
          <w:szCs w:val="28"/>
        </w:rPr>
      </w:pPr>
      <w:bookmarkStart w:id="57" w:name="_Toc55566282"/>
      <w:r>
        <w:rPr>
          <w:rFonts w:ascii="Times New Roman" w:hAnsi="Times New Roman" w:cs="Times New Roman"/>
          <w:b w:val="0"/>
          <w:bCs w:val="0"/>
          <w:color w:val="000000" w:themeColor="text1"/>
          <w:sz w:val="28"/>
          <w:szCs w:val="28"/>
        </w:rPr>
        <w:t>Events</w:t>
      </w:r>
      <w:bookmarkEnd w:id="57"/>
    </w:p>
    <w:p w14:paraId="65F8EABD"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After you create a schedule, the watch will vibrate to remind you when the scheduled reminding time arrives.</w:t>
      </w:r>
    </w:p>
    <w:p w14:paraId="19523552"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Keep your watch connected to your phone. Start the Zepp app, choose Profile &gt; Zepp Z &gt; Events, and create or edit a schedule.</w:t>
      </w:r>
    </w:p>
    <w:p w14:paraId="01D44A68" w14:textId="3DBC70C6" w:rsidR="00C2706A" w:rsidRDefault="008F6DD8">
      <w:pPr>
        <w:pStyle w:val="Default"/>
        <w:spacing w:before="120" w:after="120"/>
        <w:rPr>
          <w:rStyle w:val="None"/>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 xml:space="preserve">Wake up the watch, press the </w:t>
      </w:r>
      <w:r w:rsidR="00934893">
        <w:rPr>
          <w:rStyle w:val="None"/>
          <w:rFonts w:ascii="Times New Roman" w:hAnsi="Times New Roman" w:cs="Times New Roman" w:hint="default"/>
          <w:color w:val="000000" w:themeColor="text1"/>
          <w:sz w:val="21"/>
          <w:szCs w:val="21"/>
          <w:u w:color="000000"/>
        </w:rPr>
        <w:t>digital crown</w:t>
      </w:r>
      <w:r>
        <w:rPr>
          <w:rStyle w:val="None"/>
          <w:rFonts w:ascii="Times New Roman" w:hAnsi="Times New Roman" w:cs="Times New Roman" w:hint="default"/>
          <w:color w:val="000000" w:themeColor="text1"/>
          <w:sz w:val="21"/>
          <w:szCs w:val="21"/>
          <w:u w:color="000000"/>
        </w:rPr>
        <w:t xml:space="preserve"> to go to the app list, and tap Events to view the configured schedules. </w:t>
      </w:r>
      <w:r w:rsidR="0073110F" w:rsidRPr="0073110F">
        <w:rPr>
          <w:rStyle w:val="None"/>
          <w:rFonts w:ascii="Times New Roman" w:hAnsi="Times New Roman" w:cs="Times New Roman"/>
          <w:color w:val="000000" w:themeColor="text1"/>
          <w:sz w:val="21"/>
          <w:szCs w:val="21"/>
          <w:u w:color="000000"/>
        </w:rPr>
        <w:t>Tap a configured schedule to edit its date and time.</w:t>
      </w:r>
    </w:p>
    <w:p w14:paraId="4837336D"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noProof/>
          <w:color w:val="000000" w:themeColor="text1"/>
          <w:sz w:val="21"/>
          <w:szCs w:val="21"/>
          <w:u w:color="000000"/>
        </w:rPr>
        <w:drawing>
          <wp:anchor distT="152400" distB="152400" distL="152400" distR="152400" simplePos="0" relativeHeight="251729920" behindDoc="0" locked="0" layoutInCell="1" allowOverlap="1" wp14:anchorId="12E1989D" wp14:editId="73A875F4">
            <wp:simplePos x="0" y="0"/>
            <wp:positionH relativeFrom="margin">
              <wp:posOffset>3337560</wp:posOffset>
            </wp:positionH>
            <wp:positionV relativeFrom="line">
              <wp:posOffset>480060</wp:posOffset>
            </wp:positionV>
            <wp:extent cx="1984375" cy="1984375"/>
            <wp:effectExtent l="0" t="0" r="0" b="0"/>
            <wp:wrapTopAndBottom/>
            <wp:docPr id="107374187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0" name="officeArt object"/>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noProof/>
          <w:color w:val="000000" w:themeColor="text1"/>
          <w:sz w:val="21"/>
          <w:szCs w:val="21"/>
          <w:u w:color="000000"/>
        </w:rPr>
        <w:drawing>
          <wp:anchor distT="152400" distB="152400" distL="152400" distR="152400" simplePos="0" relativeHeight="251727872" behindDoc="0" locked="0" layoutInCell="1" allowOverlap="1" wp14:anchorId="20C21751" wp14:editId="510533B3">
            <wp:simplePos x="0" y="0"/>
            <wp:positionH relativeFrom="margin">
              <wp:posOffset>765810</wp:posOffset>
            </wp:positionH>
            <wp:positionV relativeFrom="line">
              <wp:posOffset>480060</wp:posOffset>
            </wp:positionV>
            <wp:extent cx="1984375" cy="1984375"/>
            <wp:effectExtent l="0" t="0" r="0" b="0"/>
            <wp:wrapTopAndBottom/>
            <wp:docPr id="107374187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1" name="officeArt object"/>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p>
    <w:p w14:paraId="08BCA68F" w14:textId="77777777" w:rsidR="00C2706A" w:rsidRDefault="00C2706A">
      <w:pPr>
        <w:pStyle w:val="Default"/>
        <w:keepNext/>
        <w:keepLines/>
        <w:spacing w:before="120" w:after="120"/>
        <w:outlineLvl w:val="2"/>
        <w:rPr>
          <w:rFonts w:ascii="Times New Roman" w:eastAsia="思源黑体" w:hAnsi="Times New Roman" w:cs="Times New Roman" w:hint="default"/>
          <w:b/>
          <w:bCs/>
          <w:color w:val="000000" w:themeColor="text1"/>
          <w:sz w:val="28"/>
          <w:szCs w:val="28"/>
          <w:u w:color="000000"/>
          <w:lang w:eastAsia="zh-CN"/>
        </w:rPr>
      </w:pPr>
    </w:p>
    <w:p w14:paraId="484E6AC7" w14:textId="77777777" w:rsidR="00C2706A" w:rsidRDefault="008F6DD8">
      <w:pPr>
        <w:pStyle w:val="2"/>
        <w:rPr>
          <w:rFonts w:ascii="Times New Roman" w:eastAsia="思源黑体" w:hAnsi="Times New Roman" w:cs="Times New Roman"/>
          <w:color w:val="000000" w:themeColor="text1"/>
          <w:sz w:val="28"/>
          <w:szCs w:val="28"/>
        </w:rPr>
      </w:pPr>
      <w:bookmarkStart w:id="58" w:name="_Toc55566283"/>
      <w:r>
        <w:rPr>
          <w:rFonts w:ascii="Times New Roman" w:hAnsi="Times New Roman" w:cs="Times New Roman"/>
          <w:b w:val="0"/>
          <w:bCs w:val="0"/>
          <w:color w:val="000000" w:themeColor="text1"/>
          <w:sz w:val="28"/>
          <w:szCs w:val="28"/>
        </w:rPr>
        <w:t>Weather</w:t>
      </w:r>
      <w:bookmarkEnd w:id="58"/>
    </w:p>
    <w:p w14:paraId="0363424B"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You can check today's weather, wind, humidity, UV intensity, and other information at any time, as well as the weather information for your current location for the next</w:t>
      </w:r>
      <w:r>
        <w:rPr>
          <w:rFonts w:ascii="Times New Roman" w:hAnsi="Times New Roman" w:cs="Times New Roman" w:hint="default"/>
          <w:color w:val="000000" w:themeColor="text1"/>
          <w:sz w:val="21"/>
          <w:szCs w:val="21"/>
          <w:u w:color="000000"/>
        </w:rPr>
        <w:t xml:space="preserve"> 7 </w:t>
      </w:r>
      <w:r>
        <w:rPr>
          <w:rStyle w:val="None"/>
          <w:rFonts w:ascii="Times New Roman" w:hAnsi="Times New Roman" w:cs="Times New Roman" w:hint="default"/>
          <w:color w:val="000000" w:themeColor="text1"/>
          <w:sz w:val="21"/>
          <w:szCs w:val="21"/>
          <w:u w:color="000000"/>
        </w:rPr>
        <w:t>days.</w:t>
      </w:r>
    </w:p>
    <w:p w14:paraId="11F2DD3D"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The weather data needs to be synchronized through the mobile network. Therefore, you need to keep the watch connected to your phone to keep weather information up to date.</w:t>
      </w:r>
    </w:p>
    <w:p w14:paraId="2D1E2429" w14:textId="77777777" w:rsidR="00C2706A" w:rsidRDefault="008F6DD8">
      <w:pPr>
        <w:pStyle w:val="Default"/>
        <w:spacing w:before="120" w:after="120"/>
        <w:rPr>
          <w:rStyle w:val="None"/>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noProof/>
          <w:color w:val="000000" w:themeColor="text1"/>
          <w:sz w:val="21"/>
          <w:szCs w:val="21"/>
          <w:u w:color="000000"/>
        </w:rPr>
        <w:drawing>
          <wp:anchor distT="152400" distB="152400" distL="152400" distR="152400" simplePos="0" relativeHeight="251704320" behindDoc="0" locked="0" layoutInCell="1" allowOverlap="1" wp14:anchorId="4F9D397C" wp14:editId="5DB3339F">
            <wp:simplePos x="0" y="0"/>
            <wp:positionH relativeFrom="margin">
              <wp:posOffset>2057400</wp:posOffset>
            </wp:positionH>
            <wp:positionV relativeFrom="line">
              <wp:posOffset>679450</wp:posOffset>
            </wp:positionV>
            <wp:extent cx="1984375" cy="1984375"/>
            <wp:effectExtent l="0" t="0" r="0" b="0"/>
            <wp:wrapTopAndBottom/>
            <wp:docPr id="107374187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2" name="officeArt object"/>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color w:val="000000" w:themeColor="text1"/>
          <w:sz w:val="21"/>
          <w:szCs w:val="21"/>
          <w:u w:color="000000"/>
        </w:rPr>
        <w:t>You can set the city and temperature unit (Celsius or Fahrenheit) in the</w:t>
      </w:r>
      <w:r>
        <w:rPr>
          <w:rFonts w:ascii="Times New Roman" w:hAnsi="Times New Roman" w:cs="Times New Roman" w:hint="default"/>
          <w:color w:val="000000" w:themeColor="text1"/>
          <w:sz w:val="21"/>
          <w:szCs w:val="21"/>
          <w:u w:color="000000"/>
        </w:rPr>
        <w:t xml:space="preserve"> </w:t>
      </w:r>
      <w:r>
        <w:rPr>
          <w:rStyle w:val="None"/>
          <w:rFonts w:ascii="Times New Roman" w:hAnsi="Times New Roman" w:cs="Times New Roman" w:hint="default"/>
          <w:color w:val="000000" w:themeColor="text1"/>
          <w:sz w:val="21"/>
          <w:szCs w:val="21"/>
          <w:u w:color="000000"/>
        </w:rPr>
        <w:t xml:space="preserve">Zepp </w:t>
      </w:r>
      <w:r>
        <w:rPr>
          <w:rFonts w:ascii="Times New Roman" w:hAnsi="Times New Roman" w:cs="Times New Roman" w:hint="default"/>
          <w:color w:val="000000" w:themeColor="text1"/>
          <w:sz w:val="21"/>
          <w:szCs w:val="21"/>
          <w:u w:color="000000"/>
        </w:rPr>
        <w:t>app.</w:t>
      </w:r>
    </w:p>
    <w:p w14:paraId="785DF8CE" w14:textId="77777777" w:rsidR="00C2706A" w:rsidRDefault="008F6DD8">
      <w:pPr>
        <w:pStyle w:val="2"/>
        <w:rPr>
          <w:rFonts w:ascii="Times New Roman" w:eastAsia="思源黑体" w:hAnsi="Times New Roman" w:cs="Times New Roman"/>
          <w:color w:val="000000" w:themeColor="text1"/>
          <w:sz w:val="28"/>
          <w:szCs w:val="28"/>
        </w:rPr>
      </w:pPr>
      <w:bookmarkStart w:id="59" w:name="_Toc55566284"/>
      <w:r>
        <w:rPr>
          <w:rFonts w:ascii="Times New Roman" w:hAnsi="Times New Roman" w:cs="Times New Roman"/>
          <w:b w:val="0"/>
          <w:bCs w:val="0"/>
          <w:color w:val="000000" w:themeColor="text1"/>
          <w:sz w:val="28"/>
          <w:szCs w:val="28"/>
        </w:rPr>
        <w:t>Compass</w:t>
      </w:r>
      <w:bookmarkEnd w:id="59"/>
    </w:p>
    <w:p w14:paraId="481EF4B7" w14:textId="5F100D26"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Before use, you may need to draw the shape of the n</w:t>
      </w:r>
      <w:r w:rsidR="0073110F">
        <w:rPr>
          <w:rStyle w:val="None"/>
          <w:rFonts w:ascii="Times New Roman" w:hAnsi="Times New Roman" w:cs="Times New Roman" w:hint="default"/>
          <w:color w:val="000000" w:themeColor="text1"/>
          <w:sz w:val="21"/>
          <w:szCs w:val="21"/>
          <w:u w:color="000000"/>
        </w:rPr>
        <w:t>umber 8 to complete calibration</w:t>
      </w:r>
      <w:r>
        <w:rPr>
          <w:rStyle w:val="None"/>
          <w:rFonts w:ascii="Times New Roman" w:hAnsi="Times New Roman" w:cs="Times New Roman" w:hint="default"/>
          <w:color w:val="000000" w:themeColor="text1"/>
          <w:sz w:val="21"/>
          <w:szCs w:val="21"/>
          <w:u w:color="000000"/>
        </w:rPr>
        <w:t xml:space="preserve">. A reminder will appear prompting you to calibrate. After you finish calibration, the watch </w:t>
      </w:r>
      <w:r>
        <w:rPr>
          <w:rFonts w:ascii="Times New Roman" w:hAnsi="Times New Roman" w:cs="Times New Roman" w:hint="default"/>
          <w:noProof/>
          <w:lang w:eastAsia="zh-CN"/>
        </w:rPr>
        <w:drawing>
          <wp:anchor distT="152400" distB="152400" distL="152400" distR="152400" simplePos="0" relativeHeight="251705344" behindDoc="0" locked="0" layoutInCell="1" allowOverlap="1" wp14:anchorId="3ED031FB" wp14:editId="541A2E25">
            <wp:simplePos x="0" y="0"/>
            <wp:positionH relativeFrom="margin">
              <wp:posOffset>3270885</wp:posOffset>
            </wp:positionH>
            <wp:positionV relativeFrom="line">
              <wp:posOffset>603885</wp:posOffset>
            </wp:positionV>
            <wp:extent cx="1984375" cy="1984375"/>
            <wp:effectExtent l="0" t="0" r="0" b="0"/>
            <wp:wrapTopAndBottom/>
            <wp:docPr id="107374187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3" name="officeArt object"/>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Fonts w:ascii="Times New Roman" w:hAnsi="Times New Roman" w:cs="Times New Roman" w:hint="default"/>
          <w:noProof/>
          <w:lang w:eastAsia="zh-CN"/>
        </w:rPr>
        <w:drawing>
          <wp:anchor distT="152400" distB="152400" distL="152400" distR="152400" simplePos="0" relativeHeight="251706368" behindDoc="0" locked="0" layoutInCell="1" allowOverlap="1" wp14:anchorId="0B69119E" wp14:editId="58D59B83">
            <wp:simplePos x="0" y="0"/>
            <wp:positionH relativeFrom="margin">
              <wp:posOffset>849630</wp:posOffset>
            </wp:positionH>
            <wp:positionV relativeFrom="line">
              <wp:posOffset>547370</wp:posOffset>
            </wp:positionV>
            <wp:extent cx="1984375" cy="1984375"/>
            <wp:effectExtent l="0" t="0" r="0" b="0"/>
            <wp:wrapTopAndBottom/>
            <wp:docPr id="107374187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officeArt object"/>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hint="default"/>
          <w:color w:val="000000" w:themeColor="text1"/>
          <w:sz w:val="21"/>
          <w:szCs w:val="21"/>
          <w:u w:color="000000"/>
        </w:rPr>
        <w:t>will display the current latitude and longitude of the watch and the direction it is pointing. To avoid interference and improve accuracy, keep the watch horizontal and keep it away from magnetic fields during use.</w:t>
      </w:r>
    </w:p>
    <w:p w14:paraId="669EF050" w14:textId="77777777" w:rsidR="00C2706A" w:rsidRDefault="008F6DD8">
      <w:pPr>
        <w:pStyle w:val="2"/>
        <w:rPr>
          <w:rFonts w:ascii="Times New Roman" w:eastAsia="思源黑体" w:hAnsi="Times New Roman" w:cs="Times New Roman"/>
          <w:color w:val="000000" w:themeColor="text1"/>
          <w:sz w:val="28"/>
          <w:szCs w:val="28"/>
        </w:rPr>
      </w:pPr>
      <w:bookmarkStart w:id="60" w:name="_Toc55566285"/>
      <w:r>
        <w:rPr>
          <w:rFonts w:ascii="Times New Roman" w:hAnsi="Times New Roman" w:cs="Times New Roman"/>
          <w:b w:val="0"/>
          <w:bCs w:val="0"/>
          <w:color w:val="000000" w:themeColor="text1"/>
          <w:sz w:val="28"/>
          <w:szCs w:val="28"/>
        </w:rPr>
        <w:lastRenderedPageBreak/>
        <w:t>Barometric Altimeter</w:t>
      </w:r>
      <w:bookmarkEnd w:id="60"/>
    </w:p>
    <w:p w14:paraId="7A76131D"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 xml:space="preserve">The barometric altimeter can show pressure and altitude information for your current position after </w:t>
      </w:r>
      <w:r>
        <w:rPr>
          <w:rFonts w:ascii="Times New Roman" w:hAnsi="Times New Roman" w:cs="Times New Roman" w:hint="default"/>
          <w:noProof/>
          <w:color w:val="000000" w:themeColor="text1"/>
          <w:sz w:val="21"/>
          <w:szCs w:val="21"/>
          <w:u w:color="000000"/>
          <w:lang w:eastAsia="zh-CN"/>
        </w:rPr>
        <w:drawing>
          <wp:anchor distT="152400" distB="152400" distL="152400" distR="152400" simplePos="0" relativeHeight="251707392" behindDoc="0" locked="0" layoutInCell="1" allowOverlap="1" wp14:anchorId="15BBC483" wp14:editId="5F6E99D9">
            <wp:simplePos x="0" y="0"/>
            <wp:positionH relativeFrom="margin">
              <wp:posOffset>1997075</wp:posOffset>
            </wp:positionH>
            <wp:positionV relativeFrom="line">
              <wp:posOffset>655320</wp:posOffset>
            </wp:positionV>
            <wp:extent cx="1979930" cy="1979930"/>
            <wp:effectExtent l="0" t="0" r="1270" b="1270"/>
            <wp:wrapTopAndBottom/>
            <wp:docPr id="107374187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officeArt object"/>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79930" cy="1979930"/>
                    </a:xfrm>
                    <a:prstGeom prst="rect">
                      <a:avLst/>
                    </a:prstGeom>
                    <a:ln w="12700" cap="flat">
                      <a:noFill/>
                      <a:miter lim="400000"/>
                      <a:headEnd/>
                      <a:tailEnd/>
                    </a:ln>
                    <a:effectLst/>
                  </pic:spPr>
                </pic:pic>
              </a:graphicData>
            </a:graphic>
          </wp:anchor>
        </w:drawing>
      </w:r>
      <w:r>
        <w:rPr>
          <w:rFonts w:ascii="Times New Roman" w:hAnsi="Times New Roman" w:cs="Times New Roman" w:hint="default"/>
          <w:color w:val="000000" w:themeColor="text1"/>
          <w:sz w:val="21"/>
          <w:szCs w:val="21"/>
          <w:u w:color="000000"/>
        </w:rPr>
        <w:t>positioning. After successful positioning, you watch displays the latitude and longitude.</w:t>
      </w:r>
    </w:p>
    <w:p w14:paraId="1EC82883" w14:textId="77777777" w:rsidR="00C2706A" w:rsidRDefault="00C2706A">
      <w:pPr>
        <w:pStyle w:val="Default"/>
        <w:spacing w:before="120" w:after="120"/>
        <w:rPr>
          <w:rFonts w:ascii="Times New Roman" w:eastAsia="思源黑体" w:hAnsi="Times New Roman" w:cs="Times New Roman" w:hint="default"/>
          <w:color w:val="000000" w:themeColor="text1"/>
          <w:sz w:val="21"/>
          <w:szCs w:val="21"/>
          <w:u w:color="000000"/>
        </w:rPr>
      </w:pPr>
    </w:p>
    <w:p w14:paraId="7FC6EF7F" w14:textId="77777777" w:rsidR="00C2706A" w:rsidRDefault="008F6DD8">
      <w:pPr>
        <w:pStyle w:val="2"/>
        <w:rPr>
          <w:rFonts w:ascii="Times New Roman" w:eastAsia="思源黑体" w:hAnsi="Times New Roman" w:cs="Times New Roman"/>
          <w:color w:val="000000" w:themeColor="text1"/>
          <w:sz w:val="28"/>
          <w:szCs w:val="28"/>
        </w:rPr>
      </w:pPr>
      <w:bookmarkStart w:id="61" w:name="_Toc55566286"/>
      <w:r>
        <w:rPr>
          <w:rFonts w:ascii="Times New Roman" w:hAnsi="Times New Roman" w:cs="Times New Roman"/>
          <w:b w:val="0"/>
          <w:bCs w:val="0"/>
          <w:color w:val="000000" w:themeColor="text1"/>
          <w:sz w:val="28"/>
          <w:szCs w:val="28"/>
        </w:rPr>
        <w:t>Alarm</w:t>
      </w:r>
      <w:bookmarkEnd w:id="61"/>
    </w:p>
    <w:p w14:paraId="0DDEC709"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You can add alarms in the Zepp app and on the watch. Alarms can be repeated, enabled, or deleted. Press and hold alarms that are no longer needed to delete them.</w:t>
      </w:r>
    </w:p>
    <w:p w14:paraId="36866D53"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When the preset time for an alarm arrives, the watch will vibrate as a reminder. You can instruct it to nap or turn it off. If you choose to nap, it will vibrate again after 10 min. You can only use this function 5 times per alarm.</w:t>
      </w:r>
    </w:p>
    <w:p w14:paraId="5E1CE6D0"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If you do nothing when the watch vibrates, it will automatically turn on nap mode after</w:t>
      </w:r>
      <w:r>
        <w:rPr>
          <w:rFonts w:ascii="Times New Roman" w:hAnsi="Times New Roman" w:cs="Times New Roman" w:hint="default"/>
          <w:color w:val="000000" w:themeColor="text1"/>
          <w:sz w:val="21"/>
          <w:szCs w:val="21"/>
          <w:u w:color="000000"/>
        </w:rPr>
        <w:t xml:space="preserve"> 30 </w:t>
      </w:r>
      <w:r>
        <w:rPr>
          <w:rStyle w:val="None"/>
          <w:rFonts w:ascii="Times New Roman" w:hAnsi="Times New Roman" w:cs="Times New Roman" w:hint="default"/>
          <w:color w:val="000000" w:themeColor="text1"/>
          <w:sz w:val="21"/>
          <w:szCs w:val="21"/>
          <w:u w:color="000000"/>
        </w:rPr>
        <w:t>sec.</w:t>
      </w:r>
    </w:p>
    <w:p w14:paraId="15CF955A"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noProof/>
          <w:color w:val="000000" w:themeColor="text1"/>
          <w:lang w:eastAsia="zh-CN"/>
        </w:rPr>
        <w:drawing>
          <wp:inline distT="0" distB="0" distL="0" distR="0" wp14:anchorId="311105E1" wp14:editId="751B5FBA">
            <wp:extent cx="1883410" cy="18834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83755" cy="1883755"/>
                    </a:xfrm>
                    <a:prstGeom prst="rect">
                      <a:avLst/>
                    </a:prstGeom>
                  </pic:spPr>
                </pic:pic>
              </a:graphicData>
            </a:graphic>
          </wp:inline>
        </w:drawing>
      </w:r>
    </w:p>
    <w:p w14:paraId="57A164BA" w14:textId="77777777" w:rsidR="00C2706A" w:rsidRDefault="008F6DD8">
      <w:pPr>
        <w:pStyle w:val="2"/>
        <w:rPr>
          <w:rFonts w:ascii="Times New Roman" w:eastAsia="思源黑体" w:hAnsi="Times New Roman" w:cs="Times New Roman"/>
          <w:color w:val="000000" w:themeColor="text1"/>
          <w:sz w:val="28"/>
          <w:szCs w:val="28"/>
        </w:rPr>
      </w:pPr>
      <w:bookmarkStart w:id="62" w:name="_Toc55566287"/>
      <w:r>
        <w:rPr>
          <w:rFonts w:ascii="Times New Roman" w:hAnsi="Times New Roman" w:cs="Times New Roman"/>
          <w:b w:val="0"/>
          <w:bCs w:val="0"/>
          <w:color w:val="000000" w:themeColor="text1"/>
          <w:sz w:val="28"/>
          <w:szCs w:val="28"/>
        </w:rPr>
        <w:t>Timer</w:t>
      </w:r>
      <w:bookmarkEnd w:id="62"/>
    </w:p>
    <w:p w14:paraId="65A214E6"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The watch provides a timer with an accuracy of</w:t>
      </w:r>
      <w:r>
        <w:rPr>
          <w:rFonts w:ascii="Times New Roman" w:hAnsi="Times New Roman" w:cs="Times New Roman" w:hint="default"/>
          <w:color w:val="000000" w:themeColor="text1"/>
          <w:sz w:val="21"/>
          <w:szCs w:val="21"/>
          <w:u w:color="000000"/>
        </w:rPr>
        <w:t xml:space="preserve"> 0.01 </w:t>
      </w:r>
      <w:r>
        <w:rPr>
          <w:rStyle w:val="None"/>
          <w:rFonts w:ascii="Times New Roman" w:hAnsi="Times New Roman" w:cs="Times New Roman" w:hint="default"/>
          <w:color w:val="000000" w:themeColor="text1"/>
          <w:sz w:val="21"/>
          <w:szCs w:val="21"/>
          <w:u w:color="000000"/>
        </w:rPr>
        <w:t>sec and a maximum recording time of</w:t>
      </w:r>
      <w:r>
        <w:rPr>
          <w:rFonts w:ascii="Times New Roman" w:hAnsi="Times New Roman" w:cs="Times New Roman" w:hint="default"/>
          <w:color w:val="000000" w:themeColor="text1"/>
          <w:sz w:val="21"/>
          <w:szCs w:val="21"/>
          <w:u w:color="000000"/>
        </w:rPr>
        <w:t xml:space="preserve"> 24 </w:t>
      </w:r>
      <w:r>
        <w:rPr>
          <w:rStyle w:val="None"/>
          <w:rFonts w:ascii="Times New Roman" w:hAnsi="Times New Roman" w:cs="Times New Roman" w:hint="default"/>
          <w:color w:val="000000" w:themeColor="text1"/>
          <w:sz w:val="21"/>
          <w:szCs w:val="21"/>
          <w:u w:color="000000"/>
        </w:rPr>
        <w:t>h.</w:t>
      </w:r>
    </w:p>
    <w:p w14:paraId="1608B9E3"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Style w:val="None"/>
          <w:rFonts w:ascii="Times New Roman" w:hAnsi="Times New Roman" w:cs="Times New Roman" w:hint="default"/>
          <w:color w:val="000000" w:themeColor="text1"/>
          <w:sz w:val="21"/>
          <w:szCs w:val="21"/>
          <w:u w:color="000000"/>
        </w:rPr>
        <w:t>The watch can count times while timing, and can record up to 99 times.</w:t>
      </w:r>
    </w:p>
    <w:p w14:paraId="67CFF661" w14:textId="77777777" w:rsidR="00C2706A" w:rsidRDefault="008F6DD8">
      <w:pPr>
        <w:pStyle w:val="2"/>
        <w:rPr>
          <w:rFonts w:ascii="Times New Roman" w:eastAsia="思源黑体" w:hAnsi="Times New Roman" w:cs="Times New Roman"/>
          <w:color w:val="000000" w:themeColor="text1"/>
          <w:sz w:val="28"/>
          <w:szCs w:val="28"/>
        </w:rPr>
      </w:pPr>
      <w:bookmarkStart w:id="63" w:name="_Toc55566288"/>
      <w:r>
        <w:rPr>
          <w:rStyle w:val="None"/>
          <w:rFonts w:ascii="Times New Roman" w:hAnsi="Times New Roman" w:cs="Times New Roman"/>
          <w:noProof/>
          <w:color w:val="000000" w:themeColor="text1"/>
          <w:sz w:val="21"/>
          <w:szCs w:val="21"/>
          <w:u w:color="000000"/>
        </w:rPr>
        <w:lastRenderedPageBreak/>
        <w:drawing>
          <wp:anchor distT="152400" distB="152400" distL="152400" distR="152400" simplePos="0" relativeHeight="251709440" behindDoc="0" locked="0" layoutInCell="1" allowOverlap="1" wp14:anchorId="36345E5A" wp14:editId="12147F3C">
            <wp:simplePos x="0" y="0"/>
            <wp:positionH relativeFrom="margin">
              <wp:posOffset>3156585</wp:posOffset>
            </wp:positionH>
            <wp:positionV relativeFrom="line">
              <wp:posOffset>488950</wp:posOffset>
            </wp:positionV>
            <wp:extent cx="1984375" cy="1984375"/>
            <wp:effectExtent l="0" t="0" r="0" b="0"/>
            <wp:wrapTopAndBottom/>
            <wp:docPr id="107374187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officeArt object"/>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noProof/>
          <w:color w:val="000000" w:themeColor="text1"/>
          <w:sz w:val="21"/>
          <w:szCs w:val="21"/>
          <w:u w:color="000000"/>
        </w:rPr>
        <w:drawing>
          <wp:anchor distT="152400" distB="152400" distL="152400" distR="152400" simplePos="0" relativeHeight="251710464" behindDoc="0" locked="0" layoutInCell="1" allowOverlap="1" wp14:anchorId="3761E0C9" wp14:editId="40F95D81">
            <wp:simplePos x="0" y="0"/>
            <wp:positionH relativeFrom="margin">
              <wp:posOffset>480060</wp:posOffset>
            </wp:positionH>
            <wp:positionV relativeFrom="line">
              <wp:posOffset>517525</wp:posOffset>
            </wp:positionV>
            <wp:extent cx="1984375" cy="1984375"/>
            <wp:effectExtent l="0" t="0" r="0" b="0"/>
            <wp:wrapTopAndBottom/>
            <wp:docPr id="107374187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officeArt object"/>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4375" cy="1984375"/>
                    </a:xfrm>
                    <a:prstGeom prst="rect">
                      <a:avLst/>
                    </a:prstGeom>
                    <a:ln w="12700" cap="flat">
                      <a:noFill/>
                      <a:miter lim="400000"/>
                      <a:headEnd/>
                      <a:tailEnd/>
                    </a:ln>
                    <a:effectLst/>
                  </pic:spPr>
                </pic:pic>
              </a:graphicData>
            </a:graphic>
          </wp:anchor>
        </w:drawing>
      </w:r>
      <w:r>
        <w:rPr>
          <w:rFonts w:ascii="Times New Roman" w:hAnsi="Times New Roman" w:cs="Times New Roman"/>
          <w:b w:val="0"/>
          <w:bCs w:val="0"/>
          <w:color w:val="000000" w:themeColor="text1"/>
          <w:sz w:val="28"/>
          <w:szCs w:val="28"/>
        </w:rPr>
        <w:t>Countdown</w:t>
      </w:r>
      <w:bookmarkEnd w:id="63"/>
    </w:p>
    <w:p w14:paraId="302BDAEE" w14:textId="16B9682B" w:rsidR="00C2706A" w:rsidRDefault="008F6DD8">
      <w:pPr>
        <w:pStyle w:val="Default"/>
        <w:spacing w:before="120" w:after="120"/>
        <w:rPr>
          <w:rFonts w:ascii="Times New Roman" w:eastAsia="思源黑体" w:hAnsi="Times New Roman" w:cs="Times New Roman" w:hint="default"/>
          <w:color w:val="000000" w:themeColor="text1"/>
        </w:rPr>
      </w:pPr>
      <w:r>
        <w:rPr>
          <w:rFonts w:ascii="Times New Roman" w:hAnsi="Times New Roman" w:cs="Times New Roman" w:hint="default"/>
          <w:color w:val="000000" w:themeColor="text1"/>
          <w:sz w:val="21"/>
          <w:szCs w:val="21"/>
          <w:u w:color="000000"/>
        </w:rPr>
        <w:t xml:space="preserve">You can set the countdown time. At the end of the countdown, the watch will vibrate as a reminder. </w:t>
      </w:r>
      <w:r>
        <w:rPr>
          <w:rFonts w:ascii="Times New Roman" w:hAnsi="Times New Roman" w:cs="Times New Roman" w:hint="default"/>
          <w:color w:val="000000" w:themeColor="text1"/>
          <w:sz w:val="21"/>
          <w:szCs w:val="21"/>
          <w:u w:color="000000"/>
        </w:rPr>
        <w:br w:type="page"/>
      </w:r>
      <w:r>
        <w:rPr>
          <w:rFonts w:ascii="Times New Roman" w:hAnsi="Times New Roman" w:cs="Times New Roman" w:hint="default"/>
          <w:b/>
          <w:bCs/>
          <w:color w:val="000000" w:themeColor="text1"/>
          <w:sz w:val="32"/>
          <w:szCs w:val="32"/>
          <w:u w:color="000000"/>
        </w:rPr>
        <w:lastRenderedPageBreak/>
        <w:t>Watch Settings</w:t>
      </w:r>
    </w:p>
    <w:p w14:paraId="1D7AA153" w14:textId="77777777" w:rsidR="00C2706A" w:rsidRDefault="008F6DD8">
      <w:pPr>
        <w:pStyle w:val="2"/>
        <w:rPr>
          <w:rFonts w:ascii="Times New Roman" w:eastAsia="思源黑体" w:hAnsi="Times New Roman" w:cs="Times New Roman"/>
          <w:color w:val="000000" w:themeColor="text1"/>
          <w:sz w:val="28"/>
          <w:szCs w:val="28"/>
        </w:rPr>
      </w:pPr>
      <w:bookmarkStart w:id="64" w:name="_Toc55566289"/>
      <w:r>
        <w:rPr>
          <w:rFonts w:ascii="Times New Roman" w:hAnsi="Times New Roman" w:cs="Times New Roman"/>
          <w:b w:val="0"/>
          <w:bCs w:val="0"/>
          <w:color w:val="000000" w:themeColor="text1"/>
          <w:sz w:val="28"/>
          <w:szCs w:val="28"/>
        </w:rPr>
        <w:t>System Language Settings</w:t>
      </w:r>
      <w:bookmarkEnd w:id="64"/>
    </w:p>
    <w:p w14:paraId="048B9DDC" w14:textId="77777777" w:rsidR="00C2706A" w:rsidRDefault="008F6DD8">
      <w:pPr>
        <w:pStyle w:val="Default"/>
        <w:spacing w:before="120" w:after="120"/>
        <w:rPr>
          <w:rFonts w:ascii="Times New Roman" w:eastAsia="思源黑体" w:hAnsi="Times New Roman" w:cs="Times New Roman" w:hint="default"/>
          <w:color w:val="000000" w:themeColor="text1"/>
          <w:sz w:val="21"/>
          <w:szCs w:val="21"/>
          <w:u w:color="000000"/>
        </w:rPr>
      </w:pPr>
      <w:r>
        <w:rPr>
          <w:rFonts w:ascii="Times New Roman" w:hAnsi="Times New Roman" w:cs="Times New Roman" w:hint="default"/>
          <w:color w:val="000000" w:themeColor="text1"/>
          <w:sz w:val="21"/>
          <w:szCs w:val="21"/>
          <w:u w:color="000000"/>
        </w:rPr>
        <w:t>Start the Zepp app, then go to Profile &gt; Zepp Z &gt; Watch settings &gt; System language to change the system language of the watch.</w:t>
      </w:r>
    </w:p>
    <w:p w14:paraId="7B33B6F1" w14:textId="77777777" w:rsidR="00C2706A" w:rsidRDefault="00C2706A">
      <w:pPr>
        <w:pStyle w:val="Default"/>
        <w:spacing w:before="120" w:after="120"/>
        <w:rPr>
          <w:rFonts w:ascii="Times New Roman" w:eastAsia="思源黑体" w:hAnsi="Times New Roman" w:cs="Times New Roman" w:hint="default"/>
          <w:color w:val="000000" w:themeColor="text1"/>
          <w:sz w:val="21"/>
          <w:szCs w:val="21"/>
          <w:u w:color="000000"/>
          <w:lang w:eastAsia="zh-CN"/>
        </w:rPr>
      </w:pPr>
    </w:p>
    <w:p w14:paraId="09FE3A55" w14:textId="77777777" w:rsidR="00C2706A" w:rsidRDefault="008F6DD8">
      <w:pPr>
        <w:pStyle w:val="2"/>
        <w:rPr>
          <w:rFonts w:ascii="Times New Roman" w:eastAsia="思源黑体" w:hAnsi="Times New Roman" w:cs="Times New Roman"/>
          <w:color w:val="000000" w:themeColor="text1"/>
        </w:rPr>
      </w:pPr>
      <w:bookmarkStart w:id="65" w:name="_Toc55566290"/>
      <w:bookmarkStart w:id="66" w:name="_Toc51926159"/>
      <w:r>
        <w:rPr>
          <w:rFonts w:ascii="Times New Roman" w:hAnsi="Times New Roman" w:cs="Times New Roman"/>
          <w:b w:val="0"/>
          <w:bCs w:val="0"/>
          <w:color w:val="000000" w:themeColor="text1"/>
        </w:rPr>
        <w:t>Wearing Direction</w:t>
      </w:r>
      <w:bookmarkEnd w:id="65"/>
      <w:bookmarkEnd w:id="66"/>
    </w:p>
    <w:p w14:paraId="79108F3D" w14:textId="54933747" w:rsidR="00C2706A" w:rsidRDefault="0073110F">
      <w:pPr>
        <w:pStyle w:val="Default"/>
        <w:rPr>
          <w:rFonts w:ascii="Times New Roman" w:eastAsia="思源黑体" w:hAnsi="Times New Roman" w:cs="Times New Roman" w:hint="default"/>
          <w:color w:val="000000" w:themeColor="text1"/>
        </w:rPr>
      </w:pPr>
      <w:r>
        <w:rPr>
          <w:rFonts w:ascii="Times New Roman" w:hAnsi="Times New Roman" w:cs="Times New Roman" w:hint="default"/>
          <w:color w:val="000000" w:themeColor="text1"/>
        </w:rPr>
        <w:t>G</w:t>
      </w:r>
      <w:r w:rsidR="008F6DD8">
        <w:rPr>
          <w:rFonts w:ascii="Times New Roman" w:hAnsi="Times New Roman" w:cs="Times New Roman" w:hint="default"/>
          <w:color w:val="000000" w:themeColor="text1"/>
        </w:rPr>
        <w:t xml:space="preserve">o to Watch &gt; App list &gt; Settings &gt; User preferences &gt; </w:t>
      </w:r>
      <w:r>
        <w:rPr>
          <w:rFonts w:ascii="Times New Roman" w:hAnsi="Times New Roman" w:cs="Times New Roman" w:hint="default"/>
          <w:color w:val="000000" w:themeColor="text1"/>
        </w:rPr>
        <w:t>Wearing</w:t>
      </w:r>
      <w:bookmarkStart w:id="67" w:name="_GoBack"/>
      <w:bookmarkEnd w:id="67"/>
      <w:r>
        <w:rPr>
          <w:rFonts w:ascii="Times New Roman" w:hAnsi="Times New Roman" w:cs="Times New Roman" w:hint="default"/>
          <w:color w:val="000000" w:themeColor="text1"/>
        </w:rPr>
        <w:t xml:space="preserve"> d</w:t>
      </w:r>
      <w:r w:rsidR="008F6DD8">
        <w:rPr>
          <w:rFonts w:ascii="Times New Roman" w:hAnsi="Times New Roman" w:cs="Times New Roman" w:hint="default"/>
          <w:color w:val="000000" w:themeColor="text1"/>
        </w:rPr>
        <w:t>irection, and set the button to be on the left or right of the screen for your wearing habit.</w:t>
      </w:r>
    </w:p>
    <w:p w14:paraId="0B54187D" w14:textId="77777777" w:rsidR="00C2706A" w:rsidRDefault="008F6DD8">
      <w:pPr>
        <w:pStyle w:val="Default"/>
        <w:rPr>
          <w:rFonts w:ascii="Times New Roman" w:eastAsia="思源黑体" w:hAnsi="Times New Roman" w:cs="Times New Roman" w:hint="default"/>
          <w:color w:val="000000" w:themeColor="text1"/>
        </w:rPr>
      </w:pPr>
      <w:r>
        <w:rPr>
          <w:rFonts w:ascii="Times New Roman" w:hAnsi="Times New Roman" w:cs="Times New Roman" w:hint="default"/>
          <w:noProof/>
          <w:color w:val="000000" w:themeColor="text1"/>
          <w:lang w:eastAsia="zh-CN"/>
        </w:rPr>
        <w:drawing>
          <wp:inline distT="0" distB="0" distL="0" distR="0" wp14:anchorId="42474478" wp14:editId="431A872F">
            <wp:extent cx="1704340" cy="17043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04620" cy="1704620"/>
                    </a:xfrm>
                    <a:prstGeom prst="rect">
                      <a:avLst/>
                    </a:prstGeom>
                  </pic:spPr>
                </pic:pic>
              </a:graphicData>
            </a:graphic>
          </wp:inline>
        </w:drawing>
      </w:r>
      <w:r>
        <w:rPr>
          <w:rFonts w:ascii="Times New Roman" w:hAnsi="Times New Roman" w:cs="Times New Roman" w:hint="default"/>
          <w:noProof/>
          <w:color w:val="000000" w:themeColor="text1"/>
          <w:lang w:eastAsia="zh-CN"/>
        </w:rPr>
        <w:drawing>
          <wp:inline distT="0" distB="0" distL="0" distR="0" wp14:anchorId="6BC0FCE0" wp14:editId="65B1FF4E">
            <wp:extent cx="1722120" cy="1722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23996" cy="1723996"/>
                    </a:xfrm>
                    <a:prstGeom prst="rect">
                      <a:avLst/>
                    </a:prstGeom>
                  </pic:spPr>
                </pic:pic>
              </a:graphicData>
            </a:graphic>
          </wp:inline>
        </w:drawing>
      </w:r>
    </w:p>
    <w:p w14:paraId="343C3AAB" w14:textId="77777777" w:rsidR="00C2706A" w:rsidRDefault="00C2706A">
      <w:pPr>
        <w:pStyle w:val="Default"/>
        <w:spacing w:before="120" w:after="120"/>
        <w:rPr>
          <w:rFonts w:ascii="Times New Roman" w:eastAsia="思源黑体" w:hAnsi="Times New Roman" w:cs="Times New Roman" w:hint="default"/>
          <w:color w:val="000000" w:themeColor="text1"/>
          <w:lang w:eastAsia="zh-CN"/>
        </w:rPr>
      </w:pPr>
    </w:p>
    <w:sectPr w:rsidR="00C2706A" w:rsidSect="00445C4F">
      <w:pgSz w:w="11900" w:h="16840"/>
      <w:pgMar w:top="1134" w:right="1134" w:bottom="1134" w:left="1134" w:header="709" w:footer="85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690AAA" w16cid:durableId="2368B7F7"/>
  <w16cid:commentId w16cid:paraId="75B523CD" w16cid:durableId="2368B7F8"/>
  <w16cid:commentId w16cid:paraId="1EB354A9" w16cid:durableId="2368B7F9"/>
  <w16cid:commentId w16cid:paraId="4ACFC65F" w16cid:durableId="2368B7FA"/>
  <w16cid:commentId w16cid:paraId="54551013" w16cid:durableId="2368B7FB"/>
  <w16cid:commentId w16cid:paraId="3A0A6BDE" w16cid:durableId="2368B7FC"/>
  <w16cid:commentId w16cid:paraId="67D8603D" w16cid:durableId="2368B7FD"/>
  <w16cid:commentId w16cid:paraId="50C64A9B" w16cid:durableId="2368B7FE"/>
  <w16cid:commentId w16cid:paraId="590A7AE1" w16cid:durableId="2368B7FF"/>
  <w16cid:commentId w16cid:paraId="12CDB4B0" w16cid:durableId="2368B800"/>
  <w16cid:commentId w16cid:paraId="3C24B222" w16cid:durableId="2368B801"/>
  <w16cid:commentId w16cid:paraId="2C1317C2" w16cid:durableId="2368B802"/>
  <w16cid:commentId w16cid:paraId="0EBB3B72" w16cid:durableId="2368B803"/>
  <w16cid:commentId w16cid:paraId="3FE43CAF" w16cid:durableId="2368B804"/>
  <w16cid:commentId w16cid:paraId="754C8007" w16cid:durableId="2368B805"/>
  <w16cid:commentId w16cid:paraId="552CA744" w16cid:durableId="2368B806"/>
  <w16cid:commentId w16cid:paraId="2D19C414" w16cid:durableId="2368B807"/>
  <w16cid:commentId w16cid:paraId="50840E14" w16cid:durableId="2368B808"/>
  <w16cid:commentId w16cid:paraId="751CF4CC" w16cid:durableId="2368B809"/>
  <w16cid:commentId w16cid:paraId="72E826A6" w16cid:durableId="2368B80A"/>
  <w16cid:commentId w16cid:paraId="4F1FA7EA" w16cid:durableId="2368B80B"/>
  <w16cid:commentId w16cid:paraId="0C798E5C" w16cid:durableId="2368B80C"/>
  <w16cid:commentId w16cid:paraId="2E570470" w16cid:durableId="2368B80D"/>
  <w16cid:commentId w16cid:paraId="75AA5C8F" w16cid:durableId="2368B80E"/>
  <w16cid:commentId w16cid:paraId="5E82E854" w16cid:durableId="2368B80F"/>
  <w16cid:commentId w16cid:paraId="5F17CADC" w16cid:durableId="2368B810"/>
  <w16cid:commentId w16cid:paraId="7F1E45CD" w16cid:durableId="2368B811"/>
  <w16cid:commentId w16cid:paraId="2ECE4CCA" w16cid:durableId="2368B812"/>
  <w16cid:commentId w16cid:paraId="3B64A651" w16cid:durableId="2368B813"/>
  <w16cid:commentId w16cid:paraId="30BBB2CC" w16cid:durableId="2368B814"/>
  <w16cid:commentId w16cid:paraId="1F4D4F77" w16cid:durableId="2368B815"/>
  <w16cid:commentId w16cid:paraId="15390325" w16cid:durableId="2368B816"/>
  <w16cid:commentId w16cid:paraId="476687A3" w16cid:durableId="2368B978"/>
  <w16cid:commentId w16cid:paraId="473A5F5C" w16cid:durableId="2368B817"/>
  <w16cid:commentId w16cid:paraId="256919C0" w16cid:durableId="2368B818"/>
  <w16cid:commentId w16cid:paraId="4C0D9F9C" w16cid:durableId="2368B819"/>
  <w16cid:commentId w16cid:paraId="41B0FABD" w16cid:durableId="2368B81A"/>
  <w16cid:commentId w16cid:paraId="01A1EFA9" w16cid:durableId="2368B81B"/>
  <w16cid:commentId w16cid:paraId="3C73DAFF" w16cid:durableId="2368B81C"/>
  <w16cid:commentId w16cid:paraId="43A52FBF" w16cid:durableId="2368B81D"/>
  <w16cid:commentId w16cid:paraId="33257FCA" w16cid:durableId="2368B81E"/>
  <w16cid:commentId w16cid:paraId="40A43436" w16cid:durableId="2368B81F"/>
  <w16cid:commentId w16cid:paraId="7673CE8F" w16cid:durableId="2368B820"/>
  <w16cid:commentId w16cid:paraId="53C84713" w16cid:durableId="2368B821"/>
  <w16cid:commentId w16cid:paraId="455B78F2" w16cid:durableId="2368B822"/>
  <w16cid:commentId w16cid:paraId="613BBBF8" w16cid:durableId="2368B823"/>
  <w16cid:commentId w16cid:paraId="4BA7140D" w16cid:durableId="2368B824"/>
  <w16cid:commentId w16cid:paraId="5EFA2BE4" w16cid:durableId="2368B825"/>
  <w16cid:commentId w16cid:paraId="3E72A5EA" w16cid:durableId="2368B826"/>
  <w16cid:commentId w16cid:paraId="33A99F23" w16cid:durableId="2368B827"/>
  <w16cid:commentId w16cid:paraId="6081B5DB" w16cid:durableId="2368B828"/>
  <w16cid:commentId w16cid:paraId="6B2A6C05" w16cid:durableId="2368B829"/>
  <w16cid:commentId w16cid:paraId="2B2891A2" w16cid:durableId="2368B82A"/>
  <w16cid:commentId w16cid:paraId="557EF75F" w16cid:durableId="2368B82B"/>
  <w16cid:commentId w16cid:paraId="5351924D" w16cid:durableId="2368B82C"/>
  <w16cid:commentId w16cid:paraId="4C760D05" w16cid:durableId="2368B82D"/>
  <w16cid:commentId w16cid:paraId="67DE501B" w16cid:durableId="2368B8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92647" w14:textId="77777777" w:rsidR="00DD78DF" w:rsidRDefault="00DD78DF" w:rsidP="001B2206">
      <w:r>
        <w:separator/>
      </w:r>
    </w:p>
  </w:endnote>
  <w:endnote w:type="continuationSeparator" w:id="0">
    <w:p w14:paraId="08276F53" w14:textId="77777777" w:rsidR="00DD78DF" w:rsidRDefault="00DD78DF" w:rsidP="001B2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Neue">
    <w:altName w:val="Segoe Print"/>
    <w:charset w:val="00"/>
    <w:family w:val="auto"/>
    <w:pitch w:val="default"/>
    <w:sig w:usb0="00000000" w:usb1="00000000" w:usb2="0000001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思源黑体">
    <w:altName w:val="黑体"/>
    <w:charset w:val="80"/>
    <w:family w:val="swiss"/>
    <w:pitch w:val="default"/>
    <w:sig w:usb0="00000000" w:usb1="00000000" w:usb2="00000016" w:usb3="00000000" w:csb0="002E01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F98FC" w14:textId="77777777" w:rsidR="00DD78DF" w:rsidRDefault="00DD78DF" w:rsidP="001B2206">
      <w:r>
        <w:separator/>
      </w:r>
    </w:p>
  </w:footnote>
  <w:footnote w:type="continuationSeparator" w:id="0">
    <w:p w14:paraId="2F366F4A" w14:textId="77777777" w:rsidR="00DD78DF" w:rsidRDefault="00DD78DF" w:rsidP="001B22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113E1"/>
    <w:multiLevelType w:val="multilevel"/>
    <w:tmpl w:val="0D5113E1"/>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E5C180A"/>
    <w:multiLevelType w:val="multilevel"/>
    <w:tmpl w:val="0E5C180A"/>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F71065E"/>
    <w:multiLevelType w:val="multilevel"/>
    <w:tmpl w:val="0F71065E"/>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67E2522"/>
    <w:multiLevelType w:val="multilevel"/>
    <w:tmpl w:val="167E2522"/>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21AE43FF"/>
    <w:multiLevelType w:val="multilevel"/>
    <w:tmpl w:val="21AE43FF"/>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28324D19"/>
    <w:multiLevelType w:val="multilevel"/>
    <w:tmpl w:val="28324D19"/>
    <w:lvl w:ilvl="0">
      <w:start w:val="1"/>
      <w:numFmt w:val="decimal"/>
      <w:lvlText w:val="%1."/>
      <w:lvlJc w:val="left"/>
      <w:pPr>
        <w:ind w:left="3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37033277"/>
    <w:multiLevelType w:val="multilevel"/>
    <w:tmpl w:val="37033277"/>
    <w:lvl w:ilvl="0">
      <w:start w:val="1"/>
      <w:numFmt w:val="decimal"/>
      <w:lvlText w:val="%1."/>
      <w:lvlJc w:val="left"/>
      <w:pPr>
        <w:ind w:left="3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37DF1C46"/>
    <w:multiLevelType w:val="multilevel"/>
    <w:tmpl w:val="37DF1C46"/>
    <w:lvl w:ilvl="0">
      <w:start w:val="1"/>
      <w:numFmt w:val="decimal"/>
      <w:lvlText w:val="%1."/>
      <w:lvlJc w:val="left"/>
      <w:pPr>
        <w:ind w:left="3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4124344B"/>
    <w:multiLevelType w:val="multilevel"/>
    <w:tmpl w:val="4124344B"/>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4CB156F4"/>
    <w:multiLevelType w:val="multilevel"/>
    <w:tmpl w:val="4CB156F4"/>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4EEC0B1D"/>
    <w:multiLevelType w:val="multilevel"/>
    <w:tmpl w:val="4EEC0B1D"/>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54644DD8"/>
    <w:multiLevelType w:val="multilevel"/>
    <w:tmpl w:val="54644DD8"/>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60195A89"/>
    <w:multiLevelType w:val="multilevel"/>
    <w:tmpl w:val="60195A89"/>
    <w:lvl w:ilvl="0">
      <w:start w:val="1"/>
      <w:numFmt w:val="decimal"/>
      <w:lvlText w:val="%1."/>
      <w:lvlJc w:val="left"/>
      <w:pPr>
        <w:ind w:left="2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0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18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6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34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ind w:left="42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50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ind w:left="58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ind w:left="66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74F77258"/>
    <w:multiLevelType w:val="multilevel"/>
    <w:tmpl w:val="74F77258"/>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0"/>
  </w:num>
  <w:num w:numId="3">
    <w:abstractNumId w:val="7"/>
  </w:num>
  <w:num w:numId="4">
    <w:abstractNumId w:val="5"/>
  </w:num>
  <w:num w:numId="5">
    <w:abstractNumId w:val="9"/>
  </w:num>
  <w:num w:numId="6">
    <w:abstractNumId w:val="2"/>
  </w:num>
  <w:num w:numId="7">
    <w:abstractNumId w:val="4"/>
  </w:num>
  <w:num w:numId="8">
    <w:abstractNumId w:val="12"/>
    <w:lvlOverride w:ilvl="0">
      <w:startOverride w:val="1"/>
    </w:lvlOverride>
  </w:num>
  <w:num w:numId="9">
    <w:abstractNumId w:val="12"/>
  </w:num>
  <w:num w:numId="10">
    <w:abstractNumId w:val="11"/>
  </w:num>
  <w:num w:numId="11">
    <w:abstractNumId w:val="12"/>
    <w:lvlOverride w:ilvl="0">
      <w:startOverride w:val="1"/>
    </w:lvlOverride>
  </w:num>
  <w:num w:numId="12">
    <w:abstractNumId w:val="3"/>
  </w:num>
  <w:num w:numId="13">
    <w:abstractNumId w:val="13"/>
  </w:num>
  <w:num w:numId="14">
    <w:abstractNumId w:val="10"/>
  </w:num>
  <w:num w:numId="15">
    <w:abstractNumId w:val="8"/>
  </w:num>
  <w:num w:numId="16">
    <w:abstractNumId w:val="6"/>
  </w:num>
  <w:num w:numId="17">
    <w:abstractNumId w:val="6"/>
    <w:lvlOverride w:ilvl="0">
      <w:startOverride w:val="1"/>
    </w:lvlOverride>
  </w:num>
  <w:num w:numId="18">
    <w:abstractNumId w:val="12"/>
    <w:lvlOverride w:ilvl="0">
      <w:startOverride w:val="1"/>
    </w:lvlOverride>
  </w:num>
  <w:num w:numId="19">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364"/>
    <w:rsid w:val="000270D1"/>
    <w:rsid w:val="0003111E"/>
    <w:rsid w:val="00056178"/>
    <w:rsid w:val="000776F5"/>
    <w:rsid w:val="000B0E29"/>
    <w:rsid w:val="001313C2"/>
    <w:rsid w:val="00173ABF"/>
    <w:rsid w:val="001746AD"/>
    <w:rsid w:val="001B2206"/>
    <w:rsid w:val="001B7E48"/>
    <w:rsid w:val="001D1198"/>
    <w:rsid w:val="001E10E5"/>
    <w:rsid w:val="00214FC5"/>
    <w:rsid w:val="00231B02"/>
    <w:rsid w:val="002369E8"/>
    <w:rsid w:val="0025043A"/>
    <w:rsid w:val="00264273"/>
    <w:rsid w:val="0027042B"/>
    <w:rsid w:val="002737F5"/>
    <w:rsid w:val="002838C3"/>
    <w:rsid w:val="002C0E66"/>
    <w:rsid w:val="002E0D53"/>
    <w:rsid w:val="00362268"/>
    <w:rsid w:val="004015D4"/>
    <w:rsid w:val="00422543"/>
    <w:rsid w:val="00441667"/>
    <w:rsid w:val="00445C4F"/>
    <w:rsid w:val="00465E32"/>
    <w:rsid w:val="00481A84"/>
    <w:rsid w:val="00495D85"/>
    <w:rsid w:val="004A219F"/>
    <w:rsid w:val="004A5D5F"/>
    <w:rsid w:val="004D77A8"/>
    <w:rsid w:val="004F26C4"/>
    <w:rsid w:val="00584108"/>
    <w:rsid w:val="005A6FAD"/>
    <w:rsid w:val="005E27F7"/>
    <w:rsid w:val="006543AF"/>
    <w:rsid w:val="006628FE"/>
    <w:rsid w:val="00673364"/>
    <w:rsid w:val="006D7139"/>
    <w:rsid w:val="006F58D8"/>
    <w:rsid w:val="007053D3"/>
    <w:rsid w:val="0073110F"/>
    <w:rsid w:val="0073407D"/>
    <w:rsid w:val="0077581C"/>
    <w:rsid w:val="00785F5D"/>
    <w:rsid w:val="0079175A"/>
    <w:rsid w:val="007927F4"/>
    <w:rsid w:val="00803177"/>
    <w:rsid w:val="00805327"/>
    <w:rsid w:val="008162CA"/>
    <w:rsid w:val="008212E2"/>
    <w:rsid w:val="00826F1D"/>
    <w:rsid w:val="00861E53"/>
    <w:rsid w:val="00863CF8"/>
    <w:rsid w:val="0086418E"/>
    <w:rsid w:val="008C329E"/>
    <w:rsid w:val="008D7B92"/>
    <w:rsid w:val="008F6BD7"/>
    <w:rsid w:val="008F6DD8"/>
    <w:rsid w:val="00927B3C"/>
    <w:rsid w:val="00934893"/>
    <w:rsid w:val="009429BA"/>
    <w:rsid w:val="009507AA"/>
    <w:rsid w:val="009620A4"/>
    <w:rsid w:val="0099364A"/>
    <w:rsid w:val="009C153C"/>
    <w:rsid w:val="009C2B54"/>
    <w:rsid w:val="00A2732F"/>
    <w:rsid w:val="00AB61FD"/>
    <w:rsid w:val="00AB7D6B"/>
    <w:rsid w:val="00B00B7D"/>
    <w:rsid w:val="00B15299"/>
    <w:rsid w:val="00B53FD2"/>
    <w:rsid w:val="00B5402C"/>
    <w:rsid w:val="00B94CD4"/>
    <w:rsid w:val="00BA54AB"/>
    <w:rsid w:val="00BF592A"/>
    <w:rsid w:val="00C16512"/>
    <w:rsid w:val="00C2706A"/>
    <w:rsid w:val="00C339CA"/>
    <w:rsid w:val="00C41609"/>
    <w:rsid w:val="00C53C9B"/>
    <w:rsid w:val="00C741C4"/>
    <w:rsid w:val="00CF4A22"/>
    <w:rsid w:val="00D01DC6"/>
    <w:rsid w:val="00D107BC"/>
    <w:rsid w:val="00D2592B"/>
    <w:rsid w:val="00D35B01"/>
    <w:rsid w:val="00D73421"/>
    <w:rsid w:val="00D87D75"/>
    <w:rsid w:val="00DA722B"/>
    <w:rsid w:val="00DD78DF"/>
    <w:rsid w:val="00DF0AD8"/>
    <w:rsid w:val="00DF3B23"/>
    <w:rsid w:val="00DF5165"/>
    <w:rsid w:val="00E046D0"/>
    <w:rsid w:val="00E317D7"/>
    <w:rsid w:val="00E9096C"/>
    <w:rsid w:val="00EB543B"/>
    <w:rsid w:val="00EE42D2"/>
    <w:rsid w:val="00F0032A"/>
    <w:rsid w:val="00F0426D"/>
    <w:rsid w:val="00F34506"/>
    <w:rsid w:val="00F5305C"/>
    <w:rsid w:val="00F551B2"/>
    <w:rsid w:val="00F73FA2"/>
    <w:rsid w:val="13FD7BCF"/>
    <w:rsid w:val="295E3070"/>
    <w:rsid w:val="46872B7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FD293DB"/>
  <w15:docId w15:val="{1308A796-2C07-4639-9F7E-E8041C627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C4F"/>
    <w:rPr>
      <w:rFonts w:eastAsiaTheme="minorEastAsia"/>
      <w:sz w:val="24"/>
      <w:szCs w:val="24"/>
      <w:lang w:eastAsia="en-US"/>
    </w:rPr>
  </w:style>
  <w:style w:type="paragraph" w:styleId="1">
    <w:name w:val="heading 1"/>
    <w:basedOn w:val="a"/>
    <w:next w:val="a"/>
    <w:link w:val="1Char"/>
    <w:uiPriority w:val="9"/>
    <w:qFormat/>
    <w:rsid w:val="00445C4F"/>
    <w:pPr>
      <w:keepNext/>
      <w:keepLines/>
      <w:spacing w:before="340" w:after="330" w:line="578" w:lineRule="auto"/>
      <w:outlineLvl w:val="0"/>
    </w:pPr>
    <w:rPr>
      <w:b/>
      <w:bCs/>
      <w:kern w:val="44"/>
      <w:sz w:val="44"/>
      <w:szCs w:val="44"/>
    </w:rPr>
  </w:style>
  <w:style w:type="paragraph" w:styleId="2">
    <w:name w:val="heading 2"/>
    <w:next w:val="Body1"/>
    <w:uiPriority w:val="9"/>
    <w:unhideWhenUsed/>
    <w:qFormat/>
    <w:rsid w:val="00445C4F"/>
    <w:pPr>
      <w:keepNext/>
      <w:outlineLvl w:val="1"/>
    </w:pPr>
    <w:rPr>
      <w:rFonts w:ascii="Helvetica" w:eastAsia="Helvetica" w:hAnsi="Helvetica" w:cs="Helvetica"/>
      <w:b/>
      <w:bCs/>
      <w:color w:val="000000"/>
      <w:spacing w:val="5"/>
      <w:sz w:val="32"/>
      <w:szCs w:val="32"/>
    </w:rPr>
  </w:style>
  <w:style w:type="paragraph" w:styleId="3">
    <w:name w:val="heading 3"/>
    <w:basedOn w:val="a"/>
    <w:next w:val="a"/>
    <w:link w:val="3Char"/>
    <w:uiPriority w:val="9"/>
    <w:semiHidden/>
    <w:unhideWhenUsed/>
    <w:qFormat/>
    <w:rsid w:val="00445C4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1">
    <w:name w:val="Body1"/>
    <w:rsid w:val="00445C4F"/>
    <w:pPr>
      <w:spacing w:before="160"/>
    </w:pPr>
    <w:rPr>
      <w:rFonts w:ascii="Helvetica" w:eastAsia="Helvetica" w:hAnsi="Helvetica" w:cs="Helvetica"/>
      <w:color w:val="000000"/>
      <w:spacing w:val="4"/>
      <w:sz w:val="24"/>
      <w:szCs w:val="24"/>
    </w:rPr>
  </w:style>
  <w:style w:type="paragraph" w:styleId="7">
    <w:name w:val="toc 7"/>
    <w:basedOn w:val="a"/>
    <w:next w:val="a"/>
    <w:uiPriority w:val="39"/>
    <w:semiHidden/>
    <w:unhideWhenUsed/>
    <w:rsid w:val="00445C4F"/>
    <w:pPr>
      <w:ind w:left="1440"/>
    </w:pPr>
    <w:rPr>
      <w:rFonts w:asciiTheme="minorHAnsi" w:hAnsiTheme="minorHAnsi"/>
      <w:sz w:val="20"/>
      <w:szCs w:val="20"/>
    </w:rPr>
  </w:style>
  <w:style w:type="paragraph" w:styleId="a3">
    <w:name w:val="annotation text"/>
    <w:link w:val="Char"/>
    <w:uiPriority w:val="99"/>
    <w:semiHidden/>
    <w:unhideWhenUsed/>
    <w:rsid w:val="00445C4F"/>
    <w:rPr>
      <w:rFonts w:eastAsiaTheme="minorEastAsia"/>
    </w:rPr>
  </w:style>
  <w:style w:type="paragraph" w:styleId="5">
    <w:name w:val="toc 5"/>
    <w:basedOn w:val="a"/>
    <w:next w:val="a"/>
    <w:uiPriority w:val="39"/>
    <w:semiHidden/>
    <w:unhideWhenUsed/>
    <w:rsid w:val="00445C4F"/>
    <w:pPr>
      <w:ind w:left="960"/>
    </w:pPr>
    <w:rPr>
      <w:rFonts w:asciiTheme="minorHAnsi" w:hAnsiTheme="minorHAnsi"/>
      <w:sz w:val="20"/>
      <w:szCs w:val="20"/>
    </w:rPr>
  </w:style>
  <w:style w:type="paragraph" w:styleId="30">
    <w:name w:val="toc 3"/>
    <w:next w:val="a"/>
    <w:uiPriority w:val="39"/>
    <w:qFormat/>
    <w:rsid w:val="00445C4F"/>
    <w:pPr>
      <w:ind w:left="480"/>
    </w:pPr>
    <w:rPr>
      <w:rFonts w:asciiTheme="minorHAnsi" w:eastAsiaTheme="minorEastAsia" w:hAnsiTheme="minorHAnsi"/>
      <w:lang w:eastAsia="en-US"/>
    </w:rPr>
  </w:style>
  <w:style w:type="paragraph" w:styleId="8">
    <w:name w:val="toc 8"/>
    <w:basedOn w:val="a"/>
    <w:next w:val="a"/>
    <w:uiPriority w:val="39"/>
    <w:semiHidden/>
    <w:unhideWhenUsed/>
    <w:qFormat/>
    <w:rsid w:val="00445C4F"/>
    <w:pPr>
      <w:ind w:left="1680"/>
    </w:pPr>
    <w:rPr>
      <w:rFonts w:asciiTheme="minorHAnsi" w:hAnsiTheme="minorHAnsi"/>
      <w:sz w:val="20"/>
      <w:szCs w:val="20"/>
    </w:rPr>
  </w:style>
  <w:style w:type="paragraph" w:styleId="a4">
    <w:name w:val="Balloon Text"/>
    <w:basedOn w:val="a"/>
    <w:link w:val="Char0"/>
    <w:uiPriority w:val="99"/>
    <w:semiHidden/>
    <w:unhideWhenUsed/>
    <w:qFormat/>
    <w:rsid w:val="00445C4F"/>
    <w:rPr>
      <w:sz w:val="18"/>
      <w:szCs w:val="18"/>
    </w:rPr>
  </w:style>
  <w:style w:type="paragraph" w:styleId="a5">
    <w:name w:val="footer"/>
    <w:basedOn w:val="a"/>
    <w:link w:val="Char1"/>
    <w:uiPriority w:val="99"/>
    <w:unhideWhenUsed/>
    <w:qFormat/>
    <w:rsid w:val="00445C4F"/>
    <w:pPr>
      <w:tabs>
        <w:tab w:val="center" w:pos="4153"/>
        <w:tab w:val="right" w:pos="8306"/>
      </w:tabs>
      <w:snapToGrid w:val="0"/>
    </w:pPr>
    <w:rPr>
      <w:sz w:val="18"/>
      <w:szCs w:val="18"/>
    </w:rPr>
  </w:style>
  <w:style w:type="paragraph" w:styleId="a6">
    <w:name w:val="header"/>
    <w:basedOn w:val="a"/>
    <w:link w:val="Char2"/>
    <w:uiPriority w:val="99"/>
    <w:unhideWhenUsed/>
    <w:qFormat/>
    <w:rsid w:val="00445C4F"/>
    <w:pPr>
      <w:pBdr>
        <w:bottom w:val="single" w:sz="6" w:space="1" w:color="auto"/>
      </w:pBdr>
      <w:tabs>
        <w:tab w:val="center" w:pos="4153"/>
        <w:tab w:val="right" w:pos="8306"/>
      </w:tabs>
      <w:snapToGrid w:val="0"/>
      <w:jc w:val="center"/>
    </w:pPr>
    <w:rPr>
      <w:sz w:val="18"/>
      <w:szCs w:val="18"/>
    </w:rPr>
  </w:style>
  <w:style w:type="paragraph" w:styleId="10">
    <w:name w:val="toc 1"/>
    <w:next w:val="a"/>
    <w:uiPriority w:val="39"/>
    <w:qFormat/>
    <w:rsid w:val="00445C4F"/>
    <w:pPr>
      <w:spacing w:before="120"/>
    </w:pPr>
    <w:rPr>
      <w:rFonts w:asciiTheme="minorHAnsi" w:eastAsiaTheme="minorEastAsia" w:hAnsiTheme="minorHAnsi"/>
      <w:b/>
      <w:bCs/>
      <w:i/>
      <w:iCs/>
      <w:sz w:val="24"/>
      <w:szCs w:val="24"/>
      <w:lang w:eastAsia="en-US"/>
    </w:rPr>
  </w:style>
  <w:style w:type="paragraph" w:styleId="4">
    <w:name w:val="toc 4"/>
    <w:basedOn w:val="a"/>
    <w:next w:val="a"/>
    <w:uiPriority w:val="39"/>
    <w:semiHidden/>
    <w:unhideWhenUsed/>
    <w:qFormat/>
    <w:rsid w:val="00445C4F"/>
    <w:pPr>
      <w:ind w:left="720"/>
    </w:pPr>
    <w:rPr>
      <w:rFonts w:asciiTheme="minorHAnsi" w:hAnsiTheme="minorHAnsi"/>
      <w:sz w:val="20"/>
      <w:szCs w:val="20"/>
    </w:rPr>
  </w:style>
  <w:style w:type="paragraph" w:styleId="6">
    <w:name w:val="toc 6"/>
    <w:basedOn w:val="a"/>
    <w:next w:val="a"/>
    <w:uiPriority w:val="39"/>
    <w:semiHidden/>
    <w:unhideWhenUsed/>
    <w:qFormat/>
    <w:rsid w:val="00445C4F"/>
    <w:pPr>
      <w:ind w:left="1200"/>
    </w:pPr>
    <w:rPr>
      <w:rFonts w:asciiTheme="minorHAnsi" w:hAnsiTheme="minorHAnsi"/>
      <w:sz w:val="20"/>
      <w:szCs w:val="20"/>
    </w:rPr>
  </w:style>
  <w:style w:type="paragraph" w:styleId="20">
    <w:name w:val="toc 2"/>
    <w:next w:val="a"/>
    <w:uiPriority w:val="39"/>
    <w:qFormat/>
    <w:rsid w:val="00445C4F"/>
    <w:pPr>
      <w:spacing w:before="120"/>
      <w:ind w:left="240"/>
    </w:pPr>
    <w:rPr>
      <w:rFonts w:asciiTheme="minorHAnsi" w:eastAsiaTheme="minorEastAsia" w:hAnsiTheme="minorHAnsi"/>
      <w:b/>
      <w:bCs/>
      <w:sz w:val="22"/>
      <w:szCs w:val="22"/>
      <w:lang w:eastAsia="en-US"/>
    </w:rPr>
  </w:style>
  <w:style w:type="paragraph" w:styleId="9">
    <w:name w:val="toc 9"/>
    <w:basedOn w:val="a"/>
    <w:next w:val="a"/>
    <w:uiPriority w:val="39"/>
    <w:semiHidden/>
    <w:unhideWhenUsed/>
    <w:qFormat/>
    <w:rsid w:val="00445C4F"/>
    <w:pPr>
      <w:ind w:left="1920"/>
    </w:pPr>
    <w:rPr>
      <w:rFonts w:asciiTheme="minorHAnsi" w:hAnsiTheme="minorHAnsi"/>
      <w:sz w:val="20"/>
      <w:szCs w:val="20"/>
    </w:rPr>
  </w:style>
  <w:style w:type="paragraph" w:styleId="a7">
    <w:name w:val="annotation subject"/>
    <w:basedOn w:val="a3"/>
    <w:next w:val="a3"/>
    <w:link w:val="Char3"/>
    <w:uiPriority w:val="99"/>
    <w:semiHidden/>
    <w:unhideWhenUsed/>
    <w:qFormat/>
    <w:rsid w:val="00445C4F"/>
    <w:rPr>
      <w:b/>
      <w:bCs/>
      <w:sz w:val="24"/>
      <w:szCs w:val="24"/>
      <w:lang w:eastAsia="en-US"/>
    </w:rPr>
  </w:style>
  <w:style w:type="character" w:styleId="a8">
    <w:name w:val="Hyperlink"/>
    <w:qFormat/>
    <w:rsid w:val="00445C4F"/>
    <w:rPr>
      <w:u w:val="single"/>
    </w:rPr>
  </w:style>
  <w:style w:type="character" w:styleId="a9">
    <w:name w:val="annotation reference"/>
    <w:uiPriority w:val="99"/>
    <w:semiHidden/>
    <w:unhideWhenUsed/>
    <w:qFormat/>
    <w:rsid w:val="00445C4F"/>
    <w:rPr>
      <w:sz w:val="16"/>
      <w:szCs w:val="16"/>
    </w:rPr>
  </w:style>
  <w:style w:type="table" w:customStyle="1" w:styleId="TableNormal1">
    <w:name w:val="Table Normal1"/>
    <w:qFormat/>
    <w:rsid w:val="00445C4F"/>
    <w:tblPr>
      <w:tblCellMar>
        <w:top w:w="0" w:type="dxa"/>
        <w:left w:w="0" w:type="dxa"/>
        <w:bottom w:w="0" w:type="dxa"/>
        <w:right w:w="0" w:type="dxa"/>
      </w:tblCellMar>
    </w:tblPr>
  </w:style>
  <w:style w:type="paragraph" w:customStyle="1" w:styleId="HeaderFooter">
    <w:name w:val="Header &amp; Footer"/>
    <w:qFormat/>
    <w:rsid w:val="00445C4F"/>
    <w:pPr>
      <w:tabs>
        <w:tab w:val="right" w:pos="9020"/>
      </w:tabs>
    </w:pPr>
    <w:rPr>
      <w:rFonts w:ascii="Helvetica Neue" w:eastAsiaTheme="minorEastAsia" w:hAnsi="Helvetica Neue" w:cs="Arial Unicode MS"/>
      <w:color w:val="000000"/>
      <w:sz w:val="24"/>
      <w:szCs w:val="24"/>
    </w:rPr>
  </w:style>
  <w:style w:type="paragraph" w:customStyle="1" w:styleId="21">
    <w:name w:val="表格样式 2"/>
    <w:qFormat/>
    <w:rsid w:val="00445C4F"/>
    <w:pPr>
      <w:outlineLvl w:val="2"/>
    </w:pPr>
    <w:rPr>
      <w:rFonts w:ascii="Helvetica Neue" w:eastAsiaTheme="minorEastAsia" w:hAnsi="Helvetica Neue" w:cs="Arial Unicode MS"/>
      <w:color w:val="000000"/>
    </w:rPr>
  </w:style>
  <w:style w:type="character" w:customStyle="1" w:styleId="None">
    <w:name w:val="None"/>
    <w:qFormat/>
    <w:rsid w:val="00445C4F"/>
    <w:rPr>
      <w:lang w:val="en-US" w:eastAsia="zh-CN"/>
    </w:rPr>
  </w:style>
  <w:style w:type="paragraph" w:customStyle="1" w:styleId="Heading">
    <w:name w:val="Heading"/>
    <w:next w:val="Body"/>
    <w:qFormat/>
    <w:rsid w:val="00445C4F"/>
    <w:pPr>
      <w:keepNext/>
      <w:outlineLvl w:val="0"/>
    </w:pPr>
    <w:rPr>
      <w:rFonts w:ascii="Helvetica" w:eastAsia="Helvetica" w:hAnsi="Helvetica" w:cs="Helvetica"/>
      <w:b/>
      <w:bCs/>
      <w:color w:val="000000"/>
      <w:sz w:val="48"/>
      <w:szCs w:val="48"/>
    </w:rPr>
  </w:style>
  <w:style w:type="paragraph" w:customStyle="1" w:styleId="Body">
    <w:name w:val="Body"/>
    <w:qFormat/>
    <w:rsid w:val="00445C4F"/>
    <w:rPr>
      <w:rFonts w:ascii="Helvetica Neue" w:eastAsia="Helvetica Neue" w:hAnsi="Helvetica Neue" w:cs="Helvetica Neue"/>
      <w:color w:val="000000"/>
      <w:sz w:val="22"/>
      <w:szCs w:val="22"/>
    </w:rPr>
  </w:style>
  <w:style w:type="paragraph" w:customStyle="1" w:styleId="Default">
    <w:name w:val="Default"/>
    <w:qFormat/>
    <w:rsid w:val="00445C4F"/>
    <w:pPr>
      <w:spacing w:before="160"/>
    </w:pPr>
    <w:rPr>
      <w:rFonts w:ascii="Arial Unicode MS" w:eastAsia="Helvetica Neue" w:hAnsi="Arial Unicode MS" w:cs="Arial Unicode MS" w:hint="eastAsia"/>
      <w:color w:val="000000"/>
      <w:sz w:val="24"/>
      <w:szCs w:val="24"/>
      <w:lang w:eastAsia="zh-TW"/>
    </w:rPr>
  </w:style>
  <w:style w:type="paragraph" w:customStyle="1" w:styleId="11">
    <w:name w:val="正文1"/>
    <w:qFormat/>
    <w:rsid w:val="00445C4F"/>
    <w:pPr>
      <w:spacing w:after="288"/>
    </w:pPr>
    <w:rPr>
      <w:rFonts w:ascii="Helvetica" w:eastAsia="Helvetica" w:hAnsi="Helvetica" w:cs="Helvetica"/>
      <w:color w:val="000000"/>
      <w:sz w:val="29"/>
      <w:szCs w:val="29"/>
      <w:lang w:eastAsia="zh-TW"/>
    </w:rPr>
  </w:style>
  <w:style w:type="character" w:customStyle="1" w:styleId="1Char">
    <w:name w:val="标题 1 Char"/>
    <w:basedOn w:val="a0"/>
    <w:link w:val="1"/>
    <w:uiPriority w:val="9"/>
    <w:qFormat/>
    <w:rsid w:val="00445C4F"/>
    <w:rPr>
      <w:b/>
      <w:bCs/>
      <w:kern w:val="44"/>
      <w:sz w:val="44"/>
      <w:szCs w:val="44"/>
      <w:lang w:eastAsia="en-US"/>
    </w:rPr>
  </w:style>
  <w:style w:type="paragraph" w:customStyle="1" w:styleId="TOC1">
    <w:name w:val="TOC 标题1"/>
    <w:basedOn w:val="1"/>
    <w:next w:val="a"/>
    <w:uiPriority w:val="39"/>
    <w:unhideWhenUsed/>
    <w:qFormat/>
    <w:rsid w:val="00445C4F"/>
    <w:pPr>
      <w:spacing w:before="480" w:after="0" w:line="276" w:lineRule="auto"/>
      <w:outlineLvl w:val="9"/>
    </w:pPr>
    <w:rPr>
      <w:rFonts w:asciiTheme="majorHAnsi" w:eastAsiaTheme="majorEastAsia" w:hAnsiTheme="majorHAnsi" w:cstheme="majorBidi"/>
      <w:color w:val="0079BF" w:themeColor="accent1" w:themeShade="BF"/>
      <w:kern w:val="0"/>
      <w:sz w:val="28"/>
      <w:szCs w:val="28"/>
      <w:lang w:eastAsia="zh-CN"/>
    </w:rPr>
  </w:style>
  <w:style w:type="character" w:customStyle="1" w:styleId="3Char">
    <w:name w:val="标题 3 Char"/>
    <w:basedOn w:val="a0"/>
    <w:link w:val="3"/>
    <w:uiPriority w:val="9"/>
    <w:semiHidden/>
    <w:qFormat/>
    <w:rsid w:val="00445C4F"/>
    <w:rPr>
      <w:b/>
      <w:bCs/>
      <w:sz w:val="32"/>
      <w:szCs w:val="32"/>
      <w:lang w:eastAsia="en-US"/>
    </w:rPr>
  </w:style>
  <w:style w:type="character" w:customStyle="1" w:styleId="Char0">
    <w:name w:val="批注框文本 Char"/>
    <w:basedOn w:val="a0"/>
    <w:link w:val="a4"/>
    <w:uiPriority w:val="99"/>
    <w:semiHidden/>
    <w:qFormat/>
    <w:rsid w:val="00445C4F"/>
    <w:rPr>
      <w:sz w:val="18"/>
      <w:szCs w:val="18"/>
      <w:lang w:eastAsia="en-US"/>
    </w:rPr>
  </w:style>
  <w:style w:type="character" w:customStyle="1" w:styleId="Char2">
    <w:name w:val="页眉 Char"/>
    <w:basedOn w:val="a0"/>
    <w:link w:val="a6"/>
    <w:uiPriority w:val="99"/>
    <w:qFormat/>
    <w:rsid w:val="00445C4F"/>
    <w:rPr>
      <w:sz w:val="18"/>
      <w:szCs w:val="18"/>
      <w:lang w:eastAsia="en-US"/>
    </w:rPr>
  </w:style>
  <w:style w:type="character" w:customStyle="1" w:styleId="Char1">
    <w:name w:val="页脚 Char"/>
    <w:basedOn w:val="a0"/>
    <w:link w:val="a5"/>
    <w:uiPriority w:val="99"/>
    <w:qFormat/>
    <w:rsid w:val="00445C4F"/>
    <w:rPr>
      <w:sz w:val="18"/>
      <w:szCs w:val="18"/>
      <w:lang w:eastAsia="en-US"/>
    </w:rPr>
  </w:style>
  <w:style w:type="character" w:customStyle="1" w:styleId="Char">
    <w:name w:val="批注文字 Char"/>
    <w:basedOn w:val="a0"/>
    <w:link w:val="a3"/>
    <w:uiPriority w:val="99"/>
    <w:semiHidden/>
    <w:qFormat/>
    <w:rsid w:val="00445C4F"/>
  </w:style>
  <w:style w:type="character" w:customStyle="1" w:styleId="Char3">
    <w:name w:val="批注主题 Char"/>
    <w:basedOn w:val="Char"/>
    <w:link w:val="a7"/>
    <w:uiPriority w:val="99"/>
    <w:semiHidden/>
    <w:qFormat/>
    <w:rsid w:val="00445C4F"/>
    <w:rPr>
      <w:b/>
      <w:bCs/>
      <w:sz w:val="24"/>
      <w:szCs w:val="24"/>
      <w:lang w:eastAsia="en-US"/>
    </w:rPr>
  </w:style>
  <w:style w:type="table" w:styleId="aa">
    <w:name w:val="Table Grid"/>
    <w:basedOn w:val="a1"/>
    <w:uiPriority w:val="39"/>
    <w:rsid w:val="00231B02"/>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ocument Map"/>
    <w:basedOn w:val="a"/>
    <w:link w:val="Char4"/>
    <w:uiPriority w:val="99"/>
    <w:semiHidden/>
    <w:unhideWhenUsed/>
    <w:rsid w:val="001B2206"/>
    <w:rPr>
      <w:rFonts w:ascii="宋体" w:eastAsia="宋体"/>
      <w:sz w:val="18"/>
      <w:szCs w:val="18"/>
    </w:rPr>
  </w:style>
  <w:style w:type="character" w:customStyle="1" w:styleId="Char4">
    <w:name w:val="文档结构图 Char"/>
    <w:basedOn w:val="a0"/>
    <w:link w:val="ab"/>
    <w:uiPriority w:val="99"/>
    <w:semiHidden/>
    <w:rsid w:val="001B2206"/>
    <w:rPr>
      <w:rFonts w:ascii="宋体"/>
      <w:sz w:val="18"/>
      <w:szCs w:val="18"/>
      <w:lang w:eastAsia="en-US"/>
    </w:rPr>
  </w:style>
  <w:style w:type="paragraph" w:styleId="ac">
    <w:name w:val="Revision"/>
    <w:hidden/>
    <w:uiPriority w:val="99"/>
    <w:semiHidden/>
    <w:rsid w:val="00BA54A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tiff"/><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microsoft.com/office/2016/09/relationships/commentsIds" Target="commentsIds.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tiff"/><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黑体"/>
        <a:cs typeface="Helvetica"/>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101600" tIns="101600" rIns="101600" bIns="101600"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7544E9-4B93-47C9-A67F-E80BA2B98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27</Pages>
  <Words>4535</Words>
  <Characters>25854</Characters>
  <Application>Microsoft Office Word</Application>
  <DocSecurity>0</DocSecurity>
  <Lines>215</Lines>
  <Paragraphs>60</Paragraphs>
  <ScaleCrop>false</ScaleCrop>
  <Company/>
  <LinksUpToDate>false</LinksUpToDate>
  <CharactersWithSpaces>30329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wangy</dc:creator>
  <cp:lastModifiedBy>Huang, xiaochuan</cp:lastModifiedBy>
  <cp:revision>9</cp:revision>
  <dcterms:created xsi:type="dcterms:W3CDTF">2020-11-26T05:21:00Z</dcterms:created>
  <dcterms:modified xsi:type="dcterms:W3CDTF">2020-11-27T07:45:00Z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